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5939" w14:textId="77777777" w:rsidR="00330220" w:rsidRDefault="00330220" w:rsidP="00823B7D">
      <w:pPr>
        <w:jc w:val="center"/>
        <w:rPr>
          <w:rFonts w:ascii="Arial" w:hAnsi="Arial" w:cs="Arial"/>
          <w:b/>
        </w:rPr>
      </w:pPr>
    </w:p>
    <w:p w14:paraId="37E8AF6E" w14:textId="77777777" w:rsidR="00823B7D" w:rsidRPr="00823B7D" w:rsidRDefault="00823B7D" w:rsidP="00823B7D">
      <w:pPr>
        <w:jc w:val="center"/>
        <w:rPr>
          <w:rFonts w:ascii="Arial" w:hAnsi="Arial" w:cs="Arial"/>
          <w:b/>
        </w:rPr>
      </w:pPr>
      <w:r w:rsidRPr="00823B7D">
        <w:rPr>
          <w:rFonts w:ascii="Arial" w:hAnsi="Arial" w:cs="Arial"/>
          <w:b/>
        </w:rPr>
        <w:t>MEMORIAL DE DIMENSIONAMENTO – TRABALHO EM ALTURA</w:t>
      </w:r>
    </w:p>
    <w:p w14:paraId="749EF2FD" w14:textId="77777777" w:rsidR="00823B7D" w:rsidRPr="00823B7D" w:rsidRDefault="00823B7D" w:rsidP="00823B7D">
      <w:pPr>
        <w:jc w:val="center"/>
        <w:rPr>
          <w:rFonts w:ascii="Arial" w:hAnsi="Arial" w:cs="Arial"/>
          <w:b/>
        </w:rPr>
      </w:pPr>
      <w:r w:rsidRPr="00823B7D">
        <w:rPr>
          <w:rFonts w:ascii="Arial" w:hAnsi="Arial" w:cs="Arial"/>
          <w:b/>
        </w:rPr>
        <w:t>SISTEMA DE ANCORAGEM – LINHA DE VIDA HORIZONTAL</w:t>
      </w:r>
    </w:p>
    <w:p w14:paraId="10DCC08F" w14:textId="77777777" w:rsidR="00823B7D" w:rsidRDefault="00823B7D" w:rsidP="00023378">
      <w:pPr>
        <w:jc w:val="both"/>
        <w:rPr>
          <w:rFonts w:ascii="Arial" w:hAnsi="Arial" w:cs="Arial"/>
        </w:rPr>
      </w:pPr>
    </w:p>
    <w:p w14:paraId="7FD3F01B" w14:textId="77777777" w:rsidR="00023378" w:rsidRPr="00D77469" w:rsidRDefault="00D77469" w:rsidP="00023378">
      <w:pPr>
        <w:jc w:val="both"/>
        <w:rPr>
          <w:rFonts w:ascii="Arial" w:hAnsi="Arial" w:cs="Arial"/>
          <w:b/>
        </w:rPr>
      </w:pPr>
      <w:r w:rsidRPr="00D77469">
        <w:rPr>
          <w:rFonts w:ascii="Arial" w:hAnsi="Arial" w:cs="Arial"/>
          <w:b/>
        </w:rPr>
        <w:t>Generalidades</w:t>
      </w:r>
    </w:p>
    <w:p w14:paraId="00AF4AED" w14:textId="77777777" w:rsidR="00023378" w:rsidRPr="00823B7D" w:rsidRDefault="00023378" w:rsidP="00823B7D">
      <w:pPr>
        <w:spacing w:line="360" w:lineRule="auto"/>
        <w:jc w:val="both"/>
        <w:rPr>
          <w:rFonts w:ascii="Arial" w:hAnsi="Arial" w:cs="Arial"/>
        </w:rPr>
      </w:pPr>
      <w:r w:rsidRPr="00823B7D">
        <w:rPr>
          <w:rFonts w:ascii="Arial" w:hAnsi="Arial" w:cs="Arial"/>
        </w:rPr>
        <w:t>Este memorial objetiva apresentar o detalhamento do cálculo de um sistema de linha de vida horizontal para a realização de trabalho em altura, bem como estipular os critérios de instalação do sistema.</w:t>
      </w:r>
    </w:p>
    <w:p w14:paraId="5FDA172D" w14:textId="77777777" w:rsidR="00EF523F" w:rsidRPr="00364753" w:rsidRDefault="00364753" w:rsidP="00023378">
      <w:pPr>
        <w:jc w:val="both"/>
        <w:rPr>
          <w:rFonts w:ascii="Arial" w:hAnsi="Arial" w:cs="Arial"/>
          <w:b/>
        </w:rPr>
      </w:pPr>
      <w:r w:rsidRPr="00364753">
        <w:rPr>
          <w:rFonts w:ascii="Arial" w:hAnsi="Arial" w:cs="Arial"/>
          <w:b/>
        </w:rPr>
        <w:t>Métodos empregados</w:t>
      </w:r>
    </w:p>
    <w:p w14:paraId="4CB7F237" w14:textId="77777777" w:rsidR="00EF523F" w:rsidRPr="00823B7D" w:rsidRDefault="00C31C83" w:rsidP="004744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3378" w:rsidRPr="00823B7D">
        <w:rPr>
          <w:rFonts w:ascii="Arial" w:hAnsi="Arial" w:cs="Arial"/>
        </w:rPr>
        <w:t xml:space="preserve">Levantamento </w:t>
      </w:r>
      <w:r>
        <w:rPr>
          <w:rFonts w:ascii="Arial" w:hAnsi="Arial" w:cs="Arial"/>
        </w:rPr>
        <w:t>das informações no local de implantação.</w:t>
      </w:r>
    </w:p>
    <w:p w14:paraId="47D3F741" w14:textId="77777777" w:rsidR="00C31C83" w:rsidRDefault="00C31C83" w:rsidP="004744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3378" w:rsidRPr="00823B7D">
        <w:rPr>
          <w:rFonts w:ascii="Arial" w:hAnsi="Arial" w:cs="Arial"/>
        </w:rPr>
        <w:t>Cálculo dos cabos e acessórios.</w:t>
      </w:r>
    </w:p>
    <w:p w14:paraId="29C15933" w14:textId="77777777" w:rsidR="00EF523F" w:rsidRPr="00DC4FCB" w:rsidRDefault="00DC4FCB" w:rsidP="004744C9">
      <w:pPr>
        <w:spacing w:line="360" w:lineRule="auto"/>
        <w:jc w:val="both"/>
        <w:rPr>
          <w:rFonts w:ascii="Arial" w:hAnsi="Arial" w:cs="Arial"/>
          <w:b/>
        </w:rPr>
      </w:pPr>
      <w:r w:rsidRPr="00DC4FCB">
        <w:rPr>
          <w:rFonts w:ascii="Arial" w:hAnsi="Arial" w:cs="Arial"/>
          <w:b/>
        </w:rPr>
        <w:t xml:space="preserve">Detalhamentos dos cálculos </w:t>
      </w:r>
    </w:p>
    <w:p w14:paraId="7987B22C" w14:textId="77777777" w:rsidR="00EF523F" w:rsidRPr="00823B7D" w:rsidRDefault="00EF523F" w:rsidP="004744C9">
      <w:pPr>
        <w:spacing w:line="360" w:lineRule="auto"/>
        <w:jc w:val="both"/>
        <w:rPr>
          <w:rFonts w:ascii="Arial" w:hAnsi="Arial" w:cs="Arial"/>
        </w:rPr>
      </w:pPr>
      <w:r w:rsidRPr="00823B7D">
        <w:rPr>
          <w:rFonts w:ascii="Arial" w:hAnsi="Arial" w:cs="Arial"/>
        </w:rPr>
        <w:t xml:space="preserve">O dimensionamento da linha de vida segue </w:t>
      </w:r>
      <w:r w:rsidR="00DC4FCB">
        <w:rPr>
          <w:rFonts w:ascii="Arial" w:hAnsi="Arial" w:cs="Arial"/>
        </w:rPr>
        <w:t>os critérios especificados abaixo</w:t>
      </w:r>
      <w:r w:rsidRPr="00823B7D">
        <w:rPr>
          <w:rFonts w:ascii="Arial" w:hAnsi="Arial" w:cs="Arial"/>
        </w:rPr>
        <w:t xml:space="preserve">: </w:t>
      </w:r>
    </w:p>
    <w:p w14:paraId="65CB281C" w14:textId="77777777" w:rsidR="00EF523F" w:rsidRPr="00823B7D" w:rsidRDefault="00BE1CF7" w:rsidP="004744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F523F" w:rsidRPr="00823B7D">
        <w:rPr>
          <w:rFonts w:ascii="Arial" w:hAnsi="Arial" w:cs="Arial"/>
        </w:rPr>
        <w:t xml:space="preserve">Reduzir a consequência de uma queda ou até mesmo eliminar o risco. </w:t>
      </w:r>
    </w:p>
    <w:p w14:paraId="3DCEAA31" w14:textId="77777777" w:rsidR="00EF523F" w:rsidRPr="00823B7D" w:rsidRDefault="00BE1CF7" w:rsidP="004744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F523F" w:rsidRPr="00823B7D">
        <w:rPr>
          <w:rFonts w:ascii="Arial" w:hAnsi="Arial" w:cs="Arial"/>
        </w:rPr>
        <w:t xml:space="preserve">Possibilitar o deslocamento seguro dos trabalhadores </w:t>
      </w:r>
      <w:r>
        <w:rPr>
          <w:rFonts w:ascii="Arial" w:hAnsi="Arial" w:cs="Arial"/>
        </w:rPr>
        <w:t>o trabalho em altura.</w:t>
      </w:r>
    </w:p>
    <w:p w14:paraId="3C63E27B" w14:textId="77777777" w:rsidR="00EF523F" w:rsidRPr="00DC4FCB" w:rsidRDefault="00E85E59" w:rsidP="00E85E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 considerados</w:t>
      </w:r>
      <w:r w:rsidR="00DC4FCB" w:rsidRPr="00DC4FCB">
        <w:rPr>
          <w:rFonts w:ascii="Arial" w:hAnsi="Arial" w:cs="Arial"/>
          <w:b/>
        </w:rPr>
        <w:t>:</w:t>
      </w:r>
    </w:p>
    <w:p w14:paraId="5EF469DD" w14:textId="77777777" w:rsidR="00EF523F" w:rsidRPr="00500F87" w:rsidRDefault="00EF523F" w:rsidP="00E85E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500F87">
        <w:rPr>
          <w:rFonts w:ascii="Arial" w:hAnsi="Arial" w:cs="Arial"/>
        </w:rPr>
        <w:sym w:font="Symbol" w:char="F0B7"/>
      </w:r>
      <w:r w:rsidRPr="00500F87">
        <w:rPr>
          <w:rFonts w:ascii="Arial" w:hAnsi="Arial" w:cs="Arial"/>
        </w:rPr>
        <w:t xml:space="preserve"> Variáveis definidas: </w:t>
      </w:r>
    </w:p>
    <w:p w14:paraId="618E33AD" w14:textId="77777777" w:rsidR="00EF523F" w:rsidRPr="00500F87" w:rsidRDefault="00EF523F" w:rsidP="00E85E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500F87">
        <w:rPr>
          <w:rFonts w:ascii="Arial" w:hAnsi="Arial" w:cs="Arial"/>
        </w:rPr>
        <w:sym w:font="Symbol" w:char="F0B7"/>
      </w:r>
      <w:r w:rsidRPr="00500F87">
        <w:rPr>
          <w:rFonts w:ascii="Arial" w:hAnsi="Arial" w:cs="Arial"/>
        </w:rPr>
        <w:t xml:space="preserve"> Cabo de Aço ABNT 6x19 AACI, classe 2160 KN Ø =</w:t>
      </w:r>
      <w:r w:rsidR="003068BD" w:rsidRPr="00500F87">
        <w:rPr>
          <w:rFonts w:ascii="Arial" w:hAnsi="Arial" w:cs="Arial"/>
        </w:rPr>
        <w:t xml:space="preserve"> 13</w:t>
      </w:r>
      <w:r w:rsidR="00962B61" w:rsidRPr="00500F87">
        <w:rPr>
          <w:rFonts w:ascii="Arial" w:hAnsi="Arial" w:cs="Arial"/>
        </w:rPr>
        <w:t xml:space="preserve"> </w:t>
      </w:r>
      <w:r w:rsidR="003068BD" w:rsidRPr="00500F87">
        <w:rPr>
          <w:rFonts w:ascii="Arial" w:hAnsi="Arial" w:cs="Arial"/>
        </w:rPr>
        <w:t>mm</w:t>
      </w:r>
    </w:p>
    <w:p w14:paraId="27615F5F" w14:textId="77777777" w:rsidR="00EF523F" w:rsidRPr="00500F87" w:rsidRDefault="00EF523F" w:rsidP="00E85E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500F87">
        <w:rPr>
          <w:rFonts w:ascii="Arial" w:hAnsi="Arial" w:cs="Arial"/>
        </w:rPr>
        <w:t xml:space="preserve"> </w:t>
      </w:r>
      <w:r w:rsidRPr="00500F87">
        <w:rPr>
          <w:rFonts w:ascii="Arial" w:hAnsi="Arial" w:cs="Arial"/>
        </w:rPr>
        <w:sym w:font="Symbol" w:char="F0B7"/>
      </w:r>
      <w:r w:rsidR="00962B61" w:rsidRPr="00500F87">
        <w:rPr>
          <w:rFonts w:ascii="Arial" w:hAnsi="Arial" w:cs="Arial"/>
        </w:rPr>
        <w:t xml:space="preserve"> Massa: 0,</w:t>
      </w:r>
      <w:r w:rsidR="003068BD" w:rsidRPr="00500F87">
        <w:rPr>
          <w:rFonts w:ascii="Arial" w:hAnsi="Arial" w:cs="Arial"/>
        </w:rPr>
        <w:t>68</w:t>
      </w:r>
      <w:r w:rsidRPr="00500F87">
        <w:rPr>
          <w:rFonts w:ascii="Arial" w:hAnsi="Arial" w:cs="Arial"/>
        </w:rPr>
        <w:t xml:space="preserve"> Kg/m </w:t>
      </w:r>
    </w:p>
    <w:p w14:paraId="5D948C16" w14:textId="77777777" w:rsidR="00EF523F" w:rsidRPr="00500F87" w:rsidRDefault="00EF523F" w:rsidP="00E85E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500F87">
        <w:rPr>
          <w:rFonts w:ascii="Arial" w:hAnsi="Arial" w:cs="Arial"/>
        </w:rPr>
        <w:sym w:font="Symbol" w:char="F0B7"/>
      </w:r>
      <w:r w:rsidRPr="00500F87">
        <w:rPr>
          <w:rFonts w:ascii="Arial" w:hAnsi="Arial" w:cs="Arial"/>
        </w:rPr>
        <w:t xml:space="preserve"> Flecha de mínima = </w:t>
      </w:r>
      <w:r w:rsidR="002B53AB" w:rsidRPr="00500F87">
        <w:rPr>
          <w:rFonts w:ascii="Arial" w:hAnsi="Arial" w:cs="Arial"/>
        </w:rPr>
        <w:t>0,</w:t>
      </w:r>
      <w:r w:rsidR="00366C9E">
        <w:rPr>
          <w:rFonts w:ascii="Arial" w:hAnsi="Arial" w:cs="Arial"/>
        </w:rPr>
        <w:t>10</w:t>
      </w:r>
      <w:r w:rsidR="002B53AB" w:rsidRPr="00500F87">
        <w:rPr>
          <w:rFonts w:ascii="Arial" w:hAnsi="Arial" w:cs="Arial"/>
        </w:rPr>
        <w:t xml:space="preserve"> m</w:t>
      </w:r>
      <w:r w:rsidRPr="00500F87">
        <w:rPr>
          <w:rFonts w:ascii="Arial" w:hAnsi="Arial" w:cs="Arial"/>
        </w:rPr>
        <w:t xml:space="preserve"> </w:t>
      </w:r>
    </w:p>
    <w:p w14:paraId="26CF1A42" w14:textId="77777777" w:rsidR="00EF523F" w:rsidRPr="00500F87" w:rsidRDefault="00EF523F" w:rsidP="00E85E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500F87">
        <w:rPr>
          <w:rFonts w:ascii="Arial" w:hAnsi="Arial" w:cs="Arial"/>
        </w:rPr>
        <w:sym w:font="Symbol" w:char="F0B7"/>
      </w:r>
      <w:r w:rsidRPr="00500F87">
        <w:rPr>
          <w:rFonts w:ascii="Arial" w:hAnsi="Arial" w:cs="Arial"/>
        </w:rPr>
        <w:t xml:space="preserve"> </w:t>
      </w:r>
      <w:r w:rsidR="002B53AB" w:rsidRPr="00500F87">
        <w:rPr>
          <w:rFonts w:ascii="Arial" w:hAnsi="Arial" w:cs="Arial"/>
        </w:rPr>
        <w:t xml:space="preserve">Vão = 7 </w:t>
      </w:r>
      <w:r w:rsidRPr="00500F87">
        <w:rPr>
          <w:rFonts w:ascii="Arial" w:hAnsi="Arial" w:cs="Arial"/>
        </w:rPr>
        <w:t xml:space="preserve">m </w:t>
      </w:r>
    </w:p>
    <w:p w14:paraId="722F2FE3" w14:textId="77777777" w:rsidR="0063730F" w:rsidRPr="00E85E59" w:rsidRDefault="00EF523F" w:rsidP="00500F87">
      <w:pPr>
        <w:spacing w:line="240" w:lineRule="auto"/>
        <w:jc w:val="both"/>
        <w:rPr>
          <w:rFonts w:ascii="Arial" w:hAnsi="Arial" w:cs="Arial"/>
          <w:b/>
        </w:rPr>
      </w:pPr>
      <w:r w:rsidRPr="00E85E59">
        <w:rPr>
          <w:rFonts w:ascii="Arial" w:hAnsi="Arial" w:cs="Arial"/>
          <w:b/>
        </w:rPr>
        <w:t xml:space="preserve">Cálculo da reação </w:t>
      </w:r>
      <w:r w:rsidR="00BE1CF7" w:rsidRPr="00E85E59">
        <w:rPr>
          <w:rFonts w:ascii="Arial" w:hAnsi="Arial" w:cs="Arial"/>
          <w:b/>
        </w:rPr>
        <w:t>devido ao peso próprio do cabo:</w:t>
      </w:r>
    </w:p>
    <w:p w14:paraId="174D1679" w14:textId="77777777" w:rsidR="00BE1CF7" w:rsidRPr="00823B7D" w:rsidRDefault="00BE1CF7" w:rsidP="00BE1CF7">
      <w:pPr>
        <w:pStyle w:val="SemEspaamento"/>
      </w:pPr>
    </w:p>
    <w:p w14:paraId="0363CEF1" w14:textId="77777777" w:rsidR="00E85E59" w:rsidRPr="00E85E59" w:rsidRDefault="00EF523F" w:rsidP="00E85E59">
      <w:pPr>
        <w:jc w:val="center"/>
        <w:rPr>
          <w:rFonts w:ascii="Arial" w:hAnsi="Arial" w:cs="Arial"/>
          <w:b/>
        </w:rPr>
      </w:pPr>
      <w:r w:rsidRPr="00823B7D">
        <w:rPr>
          <w:rFonts w:ascii="Arial" w:hAnsi="Arial" w:cs="Arial"/>
          <w:b/>
        </w:rPr>
        <w:t xml:space="preserve">RC = </w:t>
      </w:r>
      <w:r w:rsidR="0063730F" w:rsidRPr="00823B7D">
        <w:rPr>
          <w:rFonts w:ascii="Arial" w:hAnsi="Arial" w:cs="Arial"/>
          <w:b/>
        </w:rPr>
        <w:t>(</w:t>
      </w:r>
      <w:r w:rsidRPr="00823B7D">
        <w:rPr>
          <w:rFonts w:ascii="Arial" w:hAnsi="Arial" w:cs="Arial"/>
          <w:b/>
        </w:rPr>
        <w:t>m x L</w:t>
      </w:r>
      <w:r w:rsidR="0063730F" w:rsidRPr="00823B7D">
        <w:rPr>
          <w:rFonts w:ascii="Arial" w:hAnsi="Arial" w:cs="Arial"/>
          <w:b/>
        </w:rPr>
        <w:t>²)</w:t>
      </w:r>
      <w:r w:rsidR="00E63FA0">
        <w:rPr>
          <w:rFonts w:ascii="Arial" w:hAnsi="Arial" w:cs="Arial"/>
          <w:b/>
        </w:rPr>
        <w:t xml:space="preserve"> </w:t>
      </w:r>
      <w:r w:rsidR="0063730F" w:rsidRPr="00823B7D">
        <w:rPr>
          <w:rFonts w:ascii="Arial" w:hAnsi="Arial" w:cs="Arial"/>
          <w:b/>
        </w:rPr>
        <w:t>/</w:t>
      </w:r>
      <w:r w:rsidRPr="00823B7D">
        <w:rPr>
          <w:rFonts w:ascii="Arial" w:hAnsi="Arial" w:cs="Arial"/>
          <w:b/>
        </w:rPr>
        <w:t xml:space="preserve"> </w:t>
      </w:r>
      <w:r w:rsidR="0063730F" w:rsidRPr="00823B7D">
        <w:rPr>
          <w:rFonts w:ascii="Arial" w:hAnsi="Arial" w:cs="Arial"/>
          <w:b/>
        </w:rPr>
        <w:t>(</w:t>
      </w:r>
      <w:r w:rsidRPr="00823B7D">
        <w:rPr>
          <w:rFonts w:ascii="Arial" w:hAnsi="Arial" w:cs="Arial"/>
          <w:b/>
        </w:rPr>
        <w:t>8 x F</w:t>
      </w:r>
      <w:r w:rsidR="0063730F" w:rsidRPr="00823B7D">
        <w:rPr>
          <w:rFonts w:ascii="Arial" w:hAnsi="Arial" w:cs="Arial"/>
          <w:b/>
        </w:rPr>
        <w:t>)</w:t>
      </w:r>
    </w:p>
    <w:p w14:paraId="2706A2C2" w14:textId="77777777" w:rsidR="00E85E59" w:rsidRDefault="0063730F" w:rsidP="00E85E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3FA0">
        <w:rPr>
          <w:rFonts w:ascii="Arial" w:hAnsi="Arial" w:cs="Arial"/>
          <w:sz w:val="20"/>
          <w:szCs w:val="20"/>
        </w:rPr>
        <w:t xml:space="preserve">RC </w:t>
      </w:r>
      <w:r w:rsidR="00E85E59">
        <w:rPr>
          <w:rFonts w:ascii="Arial" w:hAnsi="Arial" w:cs="Arial"/>
          <w:sz w:val="20"/>
          <w:szCs w:val="20"/>
        </w:rPr>
        <w:t>- reação devido ao peso do cabo;</w:t>
      </w:r>
    </w:p>
    <w:p w14:paraId="449EB096" w14:textId="77777777" w:rsidR="00E85E59" w:rsidRDefault="00E85E59" w:rsidP="00E85E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 - </w:t>
      </w:r>
      <w:r w:rsidR="00CA11BA">
        <w:rPr>
          <w:rFonts w:ascii="Arial" w:hAnsi="Arial" w:cs="Arial"/>
          <w:sz w:val="20"/>
          <w:szCs w:val="20"/>
        </w:rPr>
        <w:t>distância entre os suportes</w:t>
      </w:r>
      <w:r w:rsidR="0063730F" w:rsidRPr="00E63FA0">
        <w:rPr>
          <w:rFonts w:ascii="Arial" w:hAnsi="Arial" w:cs="Arial"/>
          <w:sz w:val="20"/>
          <w:szCs w:val="20"/>
        </w:rPr>
        <w:t xml:space="preserve"> que serão </w:t>
      </w:r>
      <w:r w:rsidR="00CA11BA">
        <w:rPr>
          <w:rFonts w:ascii="Arial" w:hAnsi="Arial" w:cs="Arial"/>
          <w:sz w:val="20"/>
          <w:szCs w:val="20"/>
        </w:rPr>
        <w:t>ancorados</w:t>
      </w:r>
      <w:r>
        <w:rPr>
          <w:rFonts w:ascii="Arial" w:hAnsi="Arial" w:cs="Arial"/>
          <w:sz w:val="20"/>
          <w:szCs w:val="20"/>
        </w:rPr>
        <w:t xml:space="preserve"> os cabos;</w:t>
      </w:r>
    </w:p>
    <w:p w14:paraId="16E9489B" w14:textId="77777777" w:rsidR="0063730F" w:rsidRPr="00E63FA0" w:rsidRDefault="00E85E59" w:rsidP="00E85E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 - </w:t>
      </w:r>
      <w:r w:rsidR="0063730F" w:rsidRPr="00E63FA0">
        <w:rPr>
          <w:rFonts w:ascii="Arial" w:hAnsi="Arial" w:cs="Arial"/>
          <w:sz w:val="20"/>
          <w:szCs w:val="20"/>
        </w:rPr>
        <w:t xml:space="preserve">flecha mínima </w:t>
      </w:r>
      <w:r w:rsidR="00CA11BA">
        <w:rPr>
          <w:rFonts w:ascii="Arial" w:hAnsi="Arial" w:cs="Arial"/>
          <w:sz w:val="20"/>
          <w:szCs w:val="20"/>
        </w:rPr>
        <w:t>(</w:t>
      </w:r>
      <w:r w:rsidR="0063730F" w:rsidRPr="00E63FA0">
        <w:rPr>
          <w:rFonts w:ascii="Arial" w:hAnsi="Arial" w:cs="Arial"/>
          <w:sz w:val="20"/>
          <w:szCs w:val="20"/>
        </w:rPr>
        <w:t>em metros</w:t>
      </w:r>
      <w:r w:rsidR="00CA11BA">
        <w:rPr>
          <w:rFonts w:ascii="Arial" w:hAnsi="Arial" w:cs="Arial"/>
          <w:sz w:val="20"/>
          <w:szCs w:val="20"/>
        </w:rPr>
        <w:t>)</w:t>
      </w:r>
      <w:r w:rsidR="0063730F" w:rsidRPr="00E63FA0">
        <w:rPr>
          <w:rFonts w:ascii="Arial" w:hAnsi="Arial" w:cs="Arial"/>
          <w:sz w:val="20"/>
          <w:szCs w:val="20"/>
        </w:rPr>
        <w:t>.</w:t>
      </w:r>
    </w:p>
    <w:p w14:paraId="0E931B2F" w14:textId="77777777" w:rsidR="002B53AB" w:rsidRPr="00366C9E" w:rsidRDefault="002B53AB" w:rsidP="0063730F">
      <w:pPr>
        <w:jc w:val="center"/>
        <w:rPr>
          <w:rFonts w:ascii="Arial" w:hAnsi="Arial" w:cs="Arial"/>
          <w:b/>
          <w:lang w:val="en-US"/>
        </w:rPr>
      </w:pPr>
      <w:proofErr w:type="spellStart"/>
      <w:r w:rsidRPr="00366C9E">
        <w:rPr>
          <w:rFonts w:ascii="Arial" w:hAnsi="Arial" w:cs="Arial"/>
          <w:b/>
          <w:lang w:val="en-US"/>
        </w:rPr>
        <w:t>Rc</w:t>
      </w:r>
      <w:proofErr w:type="spellEnd"/>
      <w:r w:rsidRPr="00366C9E">
        <w:rPr>
          <w:rFonts w:ascii="Arial" w:hAnsi="Arial" w:cs="Arial"/>
          <w:b/>
          <w:lang w:val="en-US"/>
        </w:rPr>
        <w:t xml:space="preserve"> = (</w:t>
      </w:r>
      <w:r w:rsidR="000219A4" w:rsidRPr="00366C9E">
        <w:rPr>
          <w:rFonts w:ascii="Arial" w:hAnsi="Arial" w:cs="Arial"/>
          <w:b/>
          <w:lang w:val="en-US"/>
        </w:rPr>
        <w:t>0,</w:t>
      </w:r>
      <w:r w:rsidR="003068BD" w:rsidRPr="00366C9E">
        <w:rPr>
          <w:rFonts w:ascii="Arial" w:hAnsi="Arial" w:cs="Arial"/>
          <w:b/>
          <w:lang w:val="en-US"/>
        </w:rPr>
        <w:t>68</w:t>
      </w:r>
      <w:r w:rsidR="00E871E3" w:rsidRPr="00366C9E">
        <w:rPr>
          <w:rFonts w:ascii="Arial" w:hAnsi="Arial" w:cs="Arial"/>
          <w:b/>
          <w:lang w:val="en-US"/>
        </w:rPr>
        <w:t xml:space="preserve"> + 4</w:t>
      </w:r>
      <w:r w:rsidRPr="00366C9E">
        <w:rPr>
          <w:rFonts w:ascii="Arial" w:hAnsi="Arial" w:cs="Arial"/>
          <w:b/>
          <w:lang w:val="en-US"/>
        </w:rPr>
        <w:t>²) / (8 x 0,</w:t>
      </w:r>
      <w:r w:rsidR="00366C9E" w:rsidRPr="00366C9E">
        <w:rPr>
          <w:rFonts w:ascii="Arial" w:hAnsi="Arial" w:cs="Arial"/>
          <w:b/>
          <w:lang w:val="en-US"/>
        </w:rPr>
        <w:t>1</w:t>
      </w:r>
      <w:r w:rsidR="003068BD" w:rsidRPr="00366C9E">
        <w:rPr>
          <w:rFonts w:ascii="Arial" w:hAnsi="Arial" w:cs="Arial"/>
          <w:b/>
          <w:lang w:val="en-US"/>
        </w:rPr>
        <w:t>0</w:t>
      </w:r>
      <w:r w:rsidRPr="00366C9E">
        <w:rPr>
          <w:rFonts w:ascii="Arial" w:hAnsi="Arial" w:cs="Arial"/>
          <w:b/>
          <w:lang w:val="en-US"/>
        </w:rPr>
        <w:t>)</w:t>
      </w:r>
    </w:p>
    <w:p w14:paraId="3C868861" w14:textId="77777777" w:rsidR="002B53AB" w:rsidRPr="00366C9E" w:rsidRDefault="002B53AB" w:rsidP="0063730F">
      <w:pPr>
        <w:jc w:val="center"/>
        <w:rPr>
          <w:rFonts w:ascii="Arial" w:hAnsi="Arial" w:cs="Arial"/>
          <w:b/>
          <w:lang w:val="en-US"/>
        </w:rPr>
      </w:pPr>
      <w:proofErr w:type="spellStart"/>
      <w:r w:rsidRPr="00366C9E">
        <w:rPr>
          <w:rFonts w:ascii="Arial" w:hAnsi="Arial" w:cs="Arial"/>
          <w:b/>
          <w:lang w:val="en-US"/>
        </w:rPr>
        <w:t>Rc</w:t>
      </w:r>
      <w:proofErr w:type="spellEnd"/>
      <w:r w:rsidRPr="00366C9E">
        <w:rPr>
          <w:rFonts w:ascii="Arial" w:hAnsi="Arial" w:cs="Arial"/>
          <w:b/>
          <w:lang w:val="en-US"/>
        </w:rPr>
        <w:t xml:space="preserve"> = </w:t>
      </w:r>
      <w:r w:rsidR="00E871E3" w:rsidRPr="00366C9E">
        <w:rPr>
          <w:rFonts w:ascii="Arial" w:hAnsi="Arial" w:cs="Arial"/>
          <w:b/>
          <w:lang w:val="en-US"/>
        </w:rPr>
        <w:t>10</w:t>
      </w:r>
      <w:r w:rsidR="003068BD" w:rsidRPr="00366C9E">
        <w:rPr>
          <w:rFonts w:ascii="Arial" w:hAnsi="Arial" w:cs="Arial"/>
          <w:b/>
          <w:lang w:val="en-US"/>
        </w:rPr>
        <w:t>,</w:t>
      </w:r>
      <w:r w:rsidR="00E871E3" w:rsidRPr="00366C9E">
        <w:rPr>
          <w:rFonts w:ascii="Arial" w:hAnsi="Arial" w:cs="Arial"/>
          <w:b/>
          <w:lang w:val="en-US"/>
        </w:rPr>
        <w:t>88</w:t>
      </w:r>
      <w:r w:rsidR="00E63FA0" w:rsidRPr="00366C9E">
        <w:rPr>
          <w:rFonts w:ascii="Arial" w:hAnsi="Arial" w:cs="Arial"/>
          <w:b/>
          <w:lang w:val="en-US"/>
        </w:rPr>
        <w:t xml:space="preserve"> </w:t>
      </w:r>
      <w:r w:rsidRPr="00366C9E">
        <w:rPr>
          <w:rFonts w:ascii="Arial" w:hAnsi="Arial" w:cs="Arial"/>
          <w:b/>
          <w:lang w:val="en-US"/>
        </w:rPr>
        <w:t>/</w:t>
      </w:r>
      <w:r w:rsidR="00E63FA0" w:rsidRPr="00366C9E">
        <w:rPr>
          <w:rFonts w:ascii="Arial" w:hAnsi="Arial" w:cs="Arial"/>
          <w:b/>
          <w:lang w:val="en-US"/>
        </w:rPr>
        <w:t xml:space="preserve"> </w:t>
      </w:r>
      <w:r w:rsidR="00366C9E">
        <w:rPr>
          <w:rFonts w:ascii="Arial" w:hAnsi="Arial" w:cs="Arial"/>
          <w:b/>
          <w:lang w:val="en-US"/>
        </w:rPr>
        <w:t>0,80</w:t>
      </w:r>
    </w:p>
    <w:p w14:paraId="102AD4D2" w14:textId="77777777" w:rsidR="000219A4" w:rsidRPr="00366C9E" w:rsidRDefault="003B00CF" w:rsidP="00E63FA0">
      <w:pPr>
        <w:rPr>
          <w:rFonts w:ascii="Arial" w:hAnsi="Arial" w:cs="Arial"/>
          <w:b/>
          <w:lang w:val="en-US"/>
        </w:rPr>
      </w:pPr>
      <w:r w:rsidRPr="00366C9E">
        <w:rPr>
          <w:rFonts w:ascii="Arial" w:hAnsi="Arial" w:cs="Arial"/>
          <w:b/>
          <w:lang w:val="en-US"/>
        </w:rPr>
        <w:lastRenderedPageBreak/>
        <w:t xml:space="preserve">RC = </w:t>
      </w:r>
      <w:r w:rsidR="00366C9E">
        <w:rPr>
          <w:rFonts w:ascii="Arial" w:hAnsi="Arial" w:cs="Arial"/>
          <w:b/>
          <w:lang w:val="en-US"/>
        </w:rPr>
        <w:t>13</w:t>
      </w:r>
      <w:r w:rsidR="000219A4" w:rsidRPr="00366C9E">
        <w:rPr>
          <w:rFonts w:ascii="Arial" w:hAnsi="Arial" w:cs="Arial"/>
          <w:b/>
          <w:lang w:val="en-US"/>
        </w:rPr>
        <w:t>,</w:t>
      </w:r>
      <w:r w:rsidR="00366C9E">
        <w:rPr>
          <w:rFonts w:ascii="Arial" w:hAnsi="Arial" w:cs="Arial"/>
          <w:b/>
          <w:lang w:val="en-US"/>
        </w:rPr>
        <w:t>6</w:t>
      </w:r>
      <w:r w:rsidR="001D1544" w:rsidRPr="00366C9E">
        <w:rPr>
          <w:rFonts w:ascii="Arial" w:hAnsi="Arial" w:cs="Arial"/>
          <w:b/>
          <w:lang w:val="en-US"/>
        </w:rPr>
        <w:t>0</w:t>
      </w:r>
      <w:r w:rsidR="000219A4" w:rsidRPr="00366C9E">
        <w:rPr>
          <w:rFonts w:ascii="Arial" w:hAnsi="Arial" w:cs="Arial"/>
          <w:b/>
          <w:lang w:val="en-US"/>
        </w:rPr>
        <w:t xml:space="preserve"> </w:t>
      </w:r>
      <w:proofErr w:type="spellStart"/>
      <w:r w:rsidR="000219A4" w:rsidRPr="00366C9E">
        <w:rPr>
          <w:rFonts w:ascii="Arial" w:hAnsi="Arial" w:cs="Arial"/>
          <w:b/>
          <w:lang w:val="en-US"/>
        </w:rPr>
        <w:t>kgf</w:t>
      </w:r>
      <w:proofErr w:type="spellEnd"/>
      <w:r w:rsidRPr="00366C9E">
        <w:rPr>
          <w:rFonts w:ascii="Arial" w:hAnsi="Arial" w:cs="Arial"/>
          <w:b/>
          <w:lang w:val="en-US"/>
        </w:rPr>
        <w:t xml:space="preserve"> </w:t>
      </w:r>
    </w:p>
    <w:p w14:paraId="56333F20" w14:textId="77777777" w:rsidR="00E871E3" w:rsidRPr="00366C9E" w:rsidRDefault="00E871E3" w:rsidP="00541D01">
      <w:pPr>
        <w:rPr>
          <w:rFonts w:ascii="Arial" w:hAnsi="Arial" w:cs="Arial"/>
          <w:b/>
          <w:lang w:val="en-US"/>
        </w:rPr>
      </w:pPr>
    </w:p>
    <w:p w14:paraId="0709895E" w14:textId="77777777" w:rsidR="002E31FB" w:rsidRPr="00541D01" w:rsidRDefault="003B00CF" w:rsidP="00541D01">
      <w:pPr>
        <w:rPr>
          <w:rFonts w:ascii="Arial" w:hAnsi="Arial" w:cs="Arial"/>
          <w:b/>
        </w:rPr>
      </w:pPr>
      <w:r w:rsidRPr="00541D01">
        <w:rPr>
          <w:rFonts w:ascii="Arial" w:hAnsi="Arial" w:cs="Arial"/>
          <w:b/>
        </w:rPr>
        <w:t xml:space="preserve">Cálculo da reação na horizontal: </w:t>
      </w:r>
    </w:p>
    <w:p w14:paraId="13E78D5A" w14:textId="77777777" w:rsidR="0063730F" w:rsidRPr="00541D01" w:rsidRDefault="003B00CF" w:rsidP="0063730F">
      <w:pPr>
        <w:jc w:val="center"/>
        <w:rPr>
          <w:rFonts w:ascii="Arial" w:hAnsi="Arial" w:cs="Arial"/>
          <w:b/>
        </w:rPr>
      </w:pPr>
      <w:r w:rsidRPr="00541D01">
        <w:rPr>
          <w:rFonts w:ascii="Arial" w:hAnsi="Arial" w:cs="Arial"/>
          <w:b/>
        </w:rPr>
        <w:t xml:space="preserve">Rh = </w:t>
      </w:r>
      <w:r w:rsidR="002E31FB" w:rsidRPr="00541D01">
        <w:rPr>
          <w:rFonts w:ascii="Arial" w:hAnsi="Arial" w:cs="Arial"/>
          <w:b/>
        </w:rPr>
        <w:t>(</w:t>
      </w:r>
      <w:r w:rsidRPr="00541D01">
        <w:rPr>
          <w:rFonts w:ascii="Arial" w:hAnsi="Arial" w:cs="Arial"/>
          <w:b/>
        </w:rPr>
        <w:t>N x P x ϕ</w:t>
      </w:r>
      <w:r w:rsidR="002E31FB" w:rsidRPr="00541D01">
        <w:rPr>
          <w:rFonts w:ascii="Arial" w:hAnsi="Arial" w:cs="Arial"/>
          <w:b/>
        </w:rPr>
        <w:t xml:space="preserve">) / </w:t>
      </w:r>
      <w:proofErr w:type="gramStart"/>
      <w:r w:rsidR="002E31FB" w:rsidRPr="00541D01">
        <w:rPr>
          <w:rFonts w:ascii="Arial" w:hAnsi="Arial" w:cs="Arial"/>
          <w:b/>
        </w:rPr>
        <w:t>(</w:t>
      </w:r>
      <w:r w:rsidRPr="00541D01">
        <w:rPr>
          <w:rFonts w:ascii="Arial" w:hAnsi="Arial" w:cs="Arial"/>
          <w:b/>
        </w:rPr>
        <w:t xml:space="preserve"> 2</w:t>
      </w:r>
      <w:proofErr w:type="gramEnd"/>
      <w:r w:rsidRPr="00541D01">
        <w:rPr>
          <w:rFonts w:ascii="Arial" w:hAnsi="Arial" w:cs="Arial"/>
          <w:b/>
        </w:rPr>
        <w:t xml:space="preserve"> x </w:t>
      </w:r>
      <w:proofErr w:type="spellStart"/>
      <w:r w:rsidRPr="00541D01">
        <w:rPr>
          <w:rFonts w:ascii="Arial" w:hAnsi="Arial" w:cs="Arial"/>
          <w:b/>
        </w:rPr>
        <w:t>Tg</w:t>
      </w:r>
      <w:proofErr w:type="spellEnd"/>
      <w:r w:rsidRPr="00541D01">
        <w:rPr>
          <w:rFonts w:ascii="Arial" w:hAnsi="Arial" w:cs="Arial"/>
          <w:b/>
        </w:rPr>
        <w:t xml:space="preserve"> ɸ</w:t>
      </w:r>
      <w:r w:rsidR="002E31FB" w:rsidRPr="00541D01">
        <w:rPr>
          <w:rFonts w:ascii="Arial" w:hAnsi="Arial" w:cs="Arial"/>
          <w:b/>
        </w:rPr>
        <w:t>)</w:t>
      </w:r>
    </w:p>
    <w:p w14:paraId="352683FF" w14:textId="77777777" w:rsidR="008409E9" w:rsidRDefault="008409E9" w:rsidP="00541D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Rh - reação na horizontal;</w:t>
      </w:r>
    </w:p>
    <w:p w14:paraId="21A2A05C" w14:textId="77777777" w:rsidR="008409E9" w:rsidRDefault="008409E9" w:rsidP="00541D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 - </w:t>
      </w:r>
      <w:r w:rsidR="002E31FB" w:rsidRPr="00541D01">
        <w:rPr>
          <w:rFonts w:ascii="Arial" w:hAnsi="Arial" w:cs="Arial"/>
          <w:sz w:val="20"/>
          <w:szCs w:val="20"/>
        </w:rPr>
        <w:t>número de pessoas que trabalharão s</w:t>
      </w:r>
      <w:r>
        <w:rPr>
          <w:rFonts w:ascii="Arial" w:hAnsi="Arial" w:cs="Arial"/>
          <w:sz w:val="20"/>
          <w:szCs w:val="20"/>
        </w:rPr>
        <w:t>imultaneamente na linha de vida;</w:t>
      </w:r>
    </w:p>
    <w:p w14:paraId="76EEB146" w14:textId="77777777" w:rsidR="00183858" w:rsidRDefault="00183858" w:rsidP="00541D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 - </w:t>
      </w:r>
      <w:r w:rsidR="002E31FB" w:rsidRPr="00541D01">
        <w:rPr>
          <w:rFonts w:ascii="Arial" w:hAnsi="Arial" w:cs="Arial"/>
          <w:sz w:val="20"/>
          <w:szCs w:val="20"/>
        </w:rPr>
        <w:t xml:space="preserve">peso do colaborador somando seu EPI e ferramenta </w:t>
      </w:r>
      <w:r>
        <w:rPr>
          <w:rFonts w:ascii="Arial" w:hAnsi="Arial" w:cs="Arial"/>
          <w:sz w:val="20"/>
          <w:szCs w:val="20"/>
        </w:rPr>
        <w:t xml:space="preserve">(sugerido </w:t>
      </w:r>
      <w:r w:rsidR="002E31FB" w:rsidRPr="00541D01">
        <w:rPr>
          <w:rFonts w:ascii="Arial" w:hAnsi="Arial" w:cs="Arial"/>
          <w:sz w:val="20"/>
          <w:szCs w:val="20"/>
        </w:rPr>
        <w:t xml:space="preserve">P </w:t>
      </w:r>
      <w:r>
        <w:rPr>
          <w:rFonts w:ascii="Arial" w:hAnsi="Arial" w:cs="Arial"/>
          <w:sz w:val="20"/>
          <w:szCs w:val="20"/>
        </w:rPr>
        <w:t xml:space="preserve">= </w:t>
      </w:r>
      <w:r w:rsidR="002E31FB" w:rsidRPr="00541D01">
        <w:rPr>
          <w:rFonts w:ascii="Arial" w:hAnsi="Arial" w:cs="Arial"/>
          <w:sz w:val="20"/>
          <w:szCs w:val="20"/>
        </w:rPr>
        <w:t>110 Kg</w:t>
      </w:r>
      <w:r>
        <w:rPr>
          <w:rFonts w:ascii="Arial" w:hAnsi="Arial" w:cs="Arial"/>
          <w:sz w:val="20"/>
          <w:szCs w:val="20"/>
        </w:rPr>
        <w:t>);</w:t>
      </w:r>
    </w:p>
    <w:p w14:paraId="3E13D20D" w14:textId="77777777" w:rsidR="00EB35B9" w:rsidRDefault="00183858" w:rsidP="00541D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Φ -</w:t>
      </w:r>
      <w:r w:rsidR="001B5515">
        <w:rPr>
          <w:rFonts w:ascii="Arial" w:hAnsi="Arial" w:cs="Arial"/>
          <w:sz w:val="20"/>
          <w:szCs w:val="20"/>
        </w:rPr>
        <w:t xml:space="preserve"> </w:t>
      </w:r>
      <w:r w:rsidR="00EB35B9">
        <w:rPr>
          <w:rFonts w:ascii="Arial" w:hAnsi="Arial" w:cs="Arial"/>
          <w:sz w:val="20"/>
          <w:szCs w:val="20"/>
        </w:rPr>
        <w:t>fator de impacto φ = 2;</w:t>
      </w:r>
    </w:p>
    <w:p w14:paraId="196E0DDF" w14:textId="77777777" w:rsidR="002E31FB" w:rsidRPr="00541D01" w:rsidRDefault="002E31FB" w:rsidP="00541D01">
      <w:pPr>
        <w:jc w:val="both"/>
        <w:rPr>
          <w:rFonts w:ascii="Arial" w:hAnsi="Arial" w:cs="Arial"/>
          <w:sz w:val="20"/>
          <w:szCs w:val="20"/>
        </w:rPr>
      </w:pPr>
      <w:r w:rsidRPr="00541D01">
        <w:rPr>
          <w:rFonts w:ascii="Arial" w:hAnsi="Arial" w:cs="Arial"/>
          <w:sz w:val="20"/>
          <w:szCs w:val="20"/>
        </w:rPr>
        <w:t>ɸ</w:t>
      </w:r>
      <w:r w:rsidR="00EB35B9">
        <w:rPr>
          <w:rFonts w:ascii="Arial" w:hAnsi="Arial" w:cs="Arial"/>
          <w:sz w:val="20"/>
          <w:szCs w:val="20"/>
        </w:rPr>
        <w:t xml:space="preserve"> - </w:t>
      </w:r>
      <w:r w:rsidRPr="00541D01">
        <w:rPr>
          <w:rFonts w:ascii="Arial" w:hAnsi="Arial" w:cs="Arial"/>
          <w:sz w:val="20"/>
          <w:szCs w:val="20"/>
        </w:rPr>
        <w:t xml:space="preserve">ângulo formado entre uma linha imaginária que passa pelos dois pontos de apoio e a inclinação do cabo. </w:t>
      </w:r>
    </w:p>
    <w:p w14:paraId="2E16F2FD" w14:textId="77777777" w:rsidR="002E31FB" w:rsidRPr="003A2311" w:rsidRDefault="00EB35B9" w:rsidP="0063730F">
      <w:pPr>
        <w:jc w:val="center"/>
        <w:rPr>
          <w:rFonts w:ascii="Arial" w:hAnsi="Arial" w:cs="Arial"/>
          <w:b/>
        </w:rPr>
      </w:pPr>
      <w:r w:rsidRPr="003A2311">
        <w:rPr>
          <w:rFonts w:ascii="Arial" w:hAnsi="Arial" w:cs="Arial"/>
          <w:b/>
        </w:rPr>
        <w:t>Rh = (</w:t>
      </w:r>
      <w:r w:rsidR="00366C9E" w:rsidRPr="003A2311">
        <w:rPr>
          <w:rFonts w:ascii="Arial" w:hAnsi="Arial" w:cs="Arial"/>
          <w:b/>
        </w:rPr>
        <w:t>2</w:t>
      </w:r>
      <w:r w:rsidR="0061523F" w:rsidRPr="003A2311">
        <w:rPr>
          <w:rFonts w:ascii="Arial" w:hAnsi="Arial" w:cs="Arial"/>
          <w:b/>
        </w:rPr>
        <w:t xml:space="preserve"> x 110 x 2) / (2 x (0,</w:t>
      </w:r>
      <w:r w:rsidR="00366C9E" w:rsidRPr="003A2311">
        <w:rPr>
          <w:rFonts w:ascii="Arial" w:hAnsi="Arial" w:cs="Arial"/>
          <w:b/>
        </w:rPr>
        <w:t>15</w:t>
      </w:r>
      <w:r w:rsidRPr="003A2311">
        <w:rPr>
          <w:rFonts w:ascii="Arial" w:hAnsi="Arial" w:cs="Arial"/>
          <w:b/>
        </w:rPr>
        <w:t xml:space="preserve"> </w:t>
      </w:r>
      <w:r w:rsidR="0061523F" w:rsidRPr="003A2311">
        <w:rPr>
          <w:rFonts w:ascii="Arial" w:hAnsi="Arial" w:cs="Arial"/>
          <w:b/>
        </w:rPr>
        <w:t>/</w:t>
      </w:r>
      <w:r w:rsidRPr="003A2311">
        <w:rPr>
          <w:rFonts w:ascii="Arial" w:hAnsi="Arial" w:cs="Arial"/>
          <w:b/>
        </w:rPr>
        <w:t xml:space="preserve"> </w:t>
      </w:r>
      <w:r w:rsidR="00BD33B9" w:rsidRPr="003A2311">
        <w:rPr>
          <w:rFonts w:ascii="Arial" w:hAnsi="Arial" w:cs="Arial"/>
          <w:b/>
        </w:rPr>
        <w:t>2</w:t>
      </w:r>
      <w:r w:rsidR="0061523F" w:rsidRPr="003A2311">
        <w:rPr>
          <w:rFonts w:ascii="Arial" w:hAnsi="Arial" w:cs="Arial"/>
          <w:b/>
        </w:rPr>
        <w:t>)</w:t>
      </w:r>
    </w:p>
    <w:p w14:paraId="4174989F" w14:textId="77777777" w:rsidR="00541D01" w:rsidRPr="003A2311" w:rsidRDefault="0061523F" w:rsidP="00541D01">
      <w:pPr>
        <w:ind w:left="708"/>
        <w:jc w:val="center"/>
        <w:rPr>
          <w:rFonts w:ascii="Arial" w:hAnsi="Arial" w:cs="Arial"/>
          <w:b/>
        </w:rPr>
      </w:pPr>
      <w:r w:rsidRPr="003A2311">
        <w:rPr>
          <w:rFonts w:ascii="Arial" w:hAnsi="Arial" w:cs="Arial"/>
          <w:b/>
        </w:rPr>
        <w:t xml:space="preserve">Rh = </w:t>
      </w:r>
      <w:r w:rsidR="003A2311" w:rsidRPr="003A2311">
        <w:rPr>
          <w:rFonts w:ascii="Arial" w:hAnsi="Arial" w:cs="Arial"/>
          <w:b/>
        </w:rPr>
        <w:t>440</w:t>
      </w:r>
      <w:r w:rsidRPr="003A2311">
        <w:rPr>
          <w:rFonts w:ascii="Arial" w:hAnsi="Arial" w:cs="Arial"/>
          <w:b/>
        </w:rPr>
        <w:t xml:space="preserve"> / 0,</w:t>
      </w:r>
      <w:r w:rsidR="00366C9E" w:rsidRPr="003A2311">
        <w:rPr>
          <w:rFonts w:ascii="Arial" w:hAnsi="Arial" w:cs="Arial"/>
          <w:b/>
        </w:rPr>
        <w:t>075</w:t>
      </w:r>
    </w:p>
    <w:p w14:paraId="310FD4E5" w14:textId="77777777" w:rsidR="0061523F" w:rsidRPr="003A2311" w:rsidRDefault="0061523F" w:rsidP="00541D01">
      <w:pPr>
        <w:jc w:val="both"/>
        <w:rPr>
          <w:rFonts w:ascii="Arial" w:hAnsi="Arial" w:cs="Arial"/>
          <w:b/>
        </w:rPr>
      </w:pPr>
      <w:r w:rsidRPr="003A2311">
        <w:rPr>
          <w:rFonts w:ascii="Arial" w:hAnsi="Arial" w:cs="Arial"/>
          <w:b/>
        </w:rPr>
        <w:t xml:space="preserve">Rh = </w:t>
      </w:r>
      <w:r w:rsidR="003A2311" w:rsidRPr="003A2311">
        <w:rPr>
          <w:rFonts w:ascii="Arial" w:hAnsi="Arial" w:cs="Arial"/>
          <w:b/>
        </w:rPr>
        <w:t>5</w:t>
      </w:r>
      <w:r w:rsidR="00BD33B9" w:rsidRPr="003A2311">
        <w:rPr>
          <w:rFonts w:ascii="Arial" w:hAnsi="Arial" w:cs="Arial"/>
          <w:b/>
        </w:rPr>
        <w:t>.</w:t>
      </w:r>
      <w:r w:rsidR="003A2311">
        <w:rPr>
          <w:rFonts w:ascii="Arial" w:hAnsi="Arial" w:cs="Arial"/>
          <w:b/>
        </w:rPr>
        <w:t>866,67</w:t>
      </w:r>
      <w:r w:rsidR="00541D01" w:rsidRPr="003A2311">
        <w:rPr>
          <w:rFonts w:ascii="Arial" w:hAnsi="Arial" w:cs="Arial"/>
          <w:b/>
        </w:rPr>
        <w:t xml:space="preserve"> kgf</w:t>
      </w:r>
    </w:p>
    <w:p w14:paraId="47671375" w14:textId="77777777" w:rsidR="00FE7DE0" w:rsidRPr="00541D01" w:rsidRDefault="00FE7DE0" w:rsidP="00541D01">
      <w:pPr>
        <w:rPr>
          <w:rFonts w:ascii="Arial" w:hAnsi="Arial" w:cs="Arial"/>
          <w:b/>
        </w:rPr>
      </w:pPr>
      <w:r w:rsidRPr="00541D01">
        <w:rPr>
          <w:rFonts w:ascii="Arial" w:hAnsi="Arial" w:cs="Arial"/>
          <w:b/>
        </w:rPr>
        <w:t xml:space="preserve">Cálculo da tração no cabo: </w:t>
      </w:r>
    </w:p>
    <w:p w14:paraId="5862472B" w14:textId="77777777" w:rsidR="00FE7DE0" w:rsidRPr="003A2311" w:rsidRDefault="00FE7DE0" w:rsidP="0063730F">
      <w:pPr>
        <w:jc w:val="center"/>
        <w:rPr>
          <w:rFonts w:ascii="Arial" w:hAnsi="Arial" w:cs="Arial"/>
          <w:b/>
        </w:rPr>
      </w:pPr>
      <w:proofErr w:type="spellStart"/>
      <w:r w:rsidRPr="003A2311">
        <w:rPr>
          <w:rFonts w:ascii="Arial" w:hAnsi="Arial" w:cs="Arial"/>
          <w:b/>
        </w:rPr>
        <w:t>Tc</w:t>
      </w:r>
      <w:proofErr w:type="spellEnd"/>
      <w:r w:rsidRPr="003A2311">
        <w:rPr>
          <w:rFonts w:ascii="Arial" w:hAnsi="Arial" w:cs="Arial"/>
          <w:b/>
        </w:rPr>
        <w:t xml:space="preserve"> = Rh + </w:t>
      </w:r>
      <w:proofErr w:type="spellStart"/>
      <w:r w:rsidRPr="003A2311">
        <w:rPr>
          <w:rFonts w:ascii="Arial" w:hAnsi="Arial" w:cs="Arial"/>
          <w:b/>
        </w:rPr>
        <w:t>Rc</w:t>
      </w:r>
      <w:proofErr w:type="spellEnd"/>
      <w:r w:rsidRPr="003A2311">
        <w:rPr>
          <w:rFonts w:ascii="Arial" w:hAnsi="Arial" w:cs="Arial"/>
          <w:b/>
        </w:rPr>
        <w:t xml:space="preserve"> </w:t>
      </w:r>
    </w:p>
    <w:p w14:paraId="4D512A64" w14:textId="77777777" w:rsidR="00FE7DE0" w:rsidRPr="00607F9F" w:rsidRDefault="00FE7DE0" w:rsidP="0063730F">
      <w:pPr>
        <w:jc w:val="center"/>
        <w:rPr>
          <w:rFonts w:ascii="Arial" w:hAnsi="Arial" w:cs="Arial"/>
          <w:b/>
        </w:rPr>
      </w:pPr>
      <w:proofErr w:type="spellStart"/>
      <w:r w:rsidRPr="00607F9F">
        <w:rPr>
          <w:rFonts w:ascii="Arial" w:hAnsi="Arial" w:cs="Arial"/>
          <w:b/>
        </w:rPr>
        <w:t>Tc</w:t>
      </w:r>
      <w:proofErr w:type="spellEnd"/>
      <w:r w:rsidRPr="00607F9F">
        <w:rPr>
          <w:rFonts w:ascii="Arial" w:hAnsi="Arial" w:cs="Arial"/>
          <w:b/>
        </w:rPr>
        <w:t xml:space="preserve"> = </w:t>
      </w:r>
      <w:r w:rsidR="003A2311">
        <w:rPr>
          <w:rFonts w:ascii="Arial" w:hAnsi="Arial" w:cs="Arial"/>
          <w:b/>
        </w:rPr>
        <w:t>5.866,67</w:t>
      </w:r>
      <w:r w:rsidR="00BD33B9">
        <w:rPr>
          <w:rFonts w:ascii="Arial" w:hAnsi="Arial" w:cs="Arial"/>
          <w:b/>
        </w:rPr>
        <w:t xml:space="preserve"> </w:t>
      </w:r>
      <w:r w:rsidRPr="00607F9F">
        <w:rPr>
          <w:rFonts w:ascii="Arial" w:hAnsi="Arial" w:cs="Arial"/>
          <w:b/>
        </w:rPr>
        <w:t xml:space="preserve">+ </w:t>
      </w:r>
      <w:r w:rsidR="003A2311">
        <w:rPr>
          <w:rFonts w:ascii="Arial" w:hAnsi="Arial" w:cs="Arial"/>
          <w:b/>
        </w:rPr>
        <w:t>13</w:t>
      </w:r>
      <w:r w:rsidR="004E6BE3" w:rsidRPr="00607F9F">
        <w:rPr>
          <w:rFonts w:ascii="Arial" w:hAnsi="Arial" w:cs="Arial"/>
          <w:b/>
        </w:rPr>
        <w:t>,</w:t>
      </w:r>
      <w:r w:rsidR="003A2311">
        <w:rPr>
          <w:rFonts w:ascii="Arial" w:hAnsi="Arial" w:cs="Arial"/>
          <w:b/>
        </w:rPr>
        <w:t>60</w:t>
      </w:r>
    </w:p>
    <w:p w14:paraId="3DD41C24" w14:textId="77777777" w:rsidR="00FE7DE0" w:rsidRPr="00607F9F" w:rsidRDefault="00A025EF" w:rsidP="00541D01">
      <w:pPr>
        <w:rPr>
          <w:rFonts w:ascii="Arial" w:hAnsi="Arial" w:cs="Arial"/>
          <w:b/>
        </w:rPr>
      </w:pPr>
      <w:proofErr w:type="spellStart"/>
      <w:r w:rsidRPr="00607F9F">
        <w:rPr>
          <w:rFonts w:ascii="Arial" w:hAnsi="Arial" w:cs="Arial"/>
          <w:b/>
        </w:rPr>
        <w:t>Tc</w:t>
      </w:r>
      <w:proofErr w:type="spellEnd"/>
      <w:r w:rsidRPr="00607F9F">
        <w:rPr>
          <w:rFonts w:ascii="Arial" w:hAnsi="Arial" w:cs="Arial"/>
          <w:b/>
        </w:rPr>
        <w:t xml:space="preserve"> = </w:t>
      </w:r>
      <w:r w:rsidR="003A2311">
        <w:rPr>
          <w:rFonts w:ascii="Arial" w:hAnsi="Arial" w:cs="Arial"/>
          <w:b/>
        </w:rPr>
        <w:t>5.880,27</w:t>
      </w:r>
      <w:r w:rsidR="00541D01" w:rsidRPr="00607F9F">
        <w:rPr>
          <w:rFonts w:ascii="Arial" w:hAnsi="Arial" w:cs="Arial"/>
          <w:b/>
        </w:rPr>
        <w:t xml:space="preserve"> kgf</w:t>
      </w:r>
    </w:p>
    <w:p w14:paraId="0D485471" w14:textId="77777777" w:rsidR="00541D01" w:rsidRPr="00607F9F" w:rsidRDefault="00541D01" w:rsidP="00541D01">
      <w:pPr>
        <w:rPr>
          <w:rFonts w:ascii="Arial" w:hAnsi="Arial" w:cs="Arial"/>
        </w:rPr>
      </w:pPr>
    </w:p>
    <w:p w14:paraId="2ADC31D8" w14:textId="77777777" w:rsidR="00FE7DE0" w:rsidRPr="00823B7D" w:rsidRDefault="00FE7DE0" w:rsidP="00541D01">
      <w:pPr>
        <w:rPr>
          <w:rFonts w:ascii="Arial" w:hAnsi="Arial" w:cs="Arial"/>
        </w:rPr>
      </w:pPr>
      <w:r w:rsidRPr="00823B7D">
        <w:rPr>
          <w:rFonts w:ascii="Arial" w:hAnsi="Arial" w:cs="Arial"/>
        </w:rPr>
        <w:t>Fator de segurança:</w:t>
      </w:r>
    </w:p>
    <w:p w14:paraId="5C70E72F" w14:textId="77777777" w:rsidR="002E31FB" w:rsidRPr="00541D01" w:rsidRDefault="00FE7DE0" w:rsidP="0063730F">
      <w:pPr>
        <w:jc w:val="center"/>
        <w:rPr>
          <w:rFonts w:ascii="Arial" w:hAnsi="Arial" w:cs="Arial"/>
          <w:b/>
        </w:rPr>
      </w:pPr>
      <w:r w:rsidRPr="00823B7D">
        <w:rPr>
          <w:rFonts w:ascii="Arial" w:hAnsi="Arial" w:cs="Arial"/>
        </w:rPr>
        <w:t xml:space="preserve"> </w:t>
      </w:r>
      <w:proofErr w:type="spellStart"/>
      <w:r w:rsidRPr="00541D01">
        <w:rPr>
          <w:rFonts w:ascii="Arial" w:hAnsi="Arial" w:cs="Arial"/>
          <w:b/>
        </w:rPr>
        <w:t>Fs</w:t>
      </w:r>
      <w:proofErr w:type="spellEnd"/>
      <w:r w:rsidRPr="00541D01">
        <w:rPr>
          <w:rFonts w:ascii="Arial" w:hAnsi="Arial" w:cs="Arial"/>
          <w:b/>
        </w:rPr>
        <w:t xml:space="preserve"> = </w:t>
      </w:r>
      <w:proofErr w:type="spellStart"/>
      <w:r w:rsidRPr="00541D01">
        <w:rPr>
          <w:rFonts w:ascii="Arial" w:hAnsi="Arial" w:cs="Arial"/>
          <w:b/>
        </w:rPr>
        <w:t>Tr</w:t>
      </w:r>
      <w:proofErr w:type="spellEnd"/>
      <w:r w:rsidRPr="00541D01">
        <w:rPr>
          <w:rFonts w:ascii="Arial" w:hAnsi="Arial" w:cs="Arial"/>
          <w:b/>
        </w:rPr>
        <w:t xml:space="preserve"> / </w:t>
      </w:r>
      <w:proofErr w:type="spellStart"/>
      <w:r w:rsidRPr="00541D01">
        <w:rPr>
          <w:rFonts w:ascii="Arial" w:hAnsi="Arial" w:cs="Arial"/>
          <w:b/>
        </w:rPr>
        <w:t>Tc</w:t>
      </w:r>
      <w:proofErr w:type="spellEnd"/>
    </w:p>
    <w:p w14:paraId="7261ED5B" w14:textId="77777777" w:rsidR="00061C60" w:rsidRDefault="00061C60" w:rsidP="00061C60">
      <w:pPr>
        <w:pStyle w:val="SemEspaamen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Tr</w:t>
      </w:r>
      <w:proofErr w:type="spellEnd"/>
      <w:r>
        <w:rPr>
          <w:rFonts w:ascii="Arial" w:hAnsi="Arial" w:cs="Arial"/>
          <w:sz w:val="20"/>
          <w:szCs w:val="20"/>
        </w:rPr>
        <w:t xml:space="preserve"> - tração de ruptura mínima;</w:t>
      </w:r>
    </w:p>
    <w:p w14:paraId="31DBC2DB" w14:textId="77777777" w:rsidR="00061C60" w:rsidRPr="00541D01" w:rsidRDefault="00061C60" w:rsidP="00061C60">
      <w:pPr>
        <w:pStyle w:val="SemEspaamento"/>
        <w:rPr>
          <w:rFonts w:ascii="Arial" w:hAnsi="Arial" w:cs="Arial"/>
          <w:sz w:val="20"/>
          <w:szCs w:val="20"/>
        </w:rPr>
      </w:pPr>
      <w:proofErr w:type="spellStart"/>
      <w:r w:rsidRPr="00541D01">
        <w:rPr>
          <w:rFonts w:ascii="Arial" w:hAnsi="Arial" w:cs="Arial"/>
          <w:sz w:val="20"/>
          <w:szCs w:val="20"/>
        </w:rPr>
        <w:t>Tc</w:t>
      </w:r>
      <w:proofErr w:type="spellEnd"/>
      <w:r w:rsidRPr="00541D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541D01">
        <w:rPr>
          <w:rFonts w:ascii="Arial" w:hAnsi="Arial" w:cs="Arial"/>
          <w:sz w:val="20"/>
          <w:szCs w:val="20"/>
        </w:rPr>
        <w:t xml:space="preserve">é a tração no cabo. </w:t>
      </w:r>
    </w:p>
    <w:p w14:paraId="56CF1CB4" w14:textId="77777777" w:rsidR="00061C60" w:rsidRDefault="00061C60" w:rsidP="0063730F">
      <w:pPr>
        <w:jc w:val="center"/>
        <w:rPr>
          <w:rFonts w:ascii="Arial" w:hAnsi="Arial" w:cs="Arial"/>
          <w:b/>
        </w:rPr>
      </w:pPr>
    </w:p>
    <w:p w14:paraId="628D1ABA" w14:textId="77777777" w:rsidR="00FE7DE0" w:rsidRPr="00541D01" w:rsidRDefault="00FE7DE0" w:rsidP="0063730F">
      <w:pPr>
        <w:jc w:val="center"/>
        <w:rPr>
          <w:rFonts w:ascii="Arial" w:hAnsi="Arial" w:cs="Arial"/>
          <w:b/>
        </w:rPr>
      </w:pPr>
      <w:proofErr w:type="spellStart"/>
      <w:r w:rsidRPr="00541D01">
        <w:rPr>
          <w:rFonts w:ascii="Arial" w:hAnsi="Arial" w:cs="Arial"/>
          <w:b/>
        </w:rPr>
        <w:t>Fs</w:t>
      </w:r>
      <w:proofErr w:type="spellEnd"/>
      <w:r w:rsidRPr="00541D01">
        <w:rPr>
          <w:rFonts w:ascii="Arial" w:hAnsi="Arial" w:cs="Arial"/>
          <w:b/>
        </w:rPr>
        <w:t xml:space="preserve"> = </w:t>
      </w:r>
      <w:r w:rsidR="004E6BE3" w:rsidRPr="00541D01">
        <w:rPr>
          <w:rFonts w:ascii="Arial" w:hAnsi="Arial" w:cs="Arial"/>
          <w:b/>
        </w:rPr>
        <w:t>12</w:t>
      </w:r>
      <w:r w:rsidR="00BD33B9">
        <w:rPr>
          <w:rFonts w:ascii="Arial" w:hAnsi="Arial" w:cs="Arial"/>
          <w:b/>
        </w:rPr>
        <w:t>.</w:t>
      </w:r>
      <w:r w:rsidR="004E6BE3" w:rsidRPr="00541D01">
        <w:rPr>
          <w:rFonts w:ascii="Arial" w:hAnsi="Arial" w:cs="Arial"/>
          <w:b/>
        </w:rPr>
        <w:t>100</w:t>
      </w:r>
      <w:r w:rsidR="00541D01" w:rsidRPr="00541D01">
        <w:rPr>
          <w:rFonts w:ascii="Arial" w:hAnsi="Arial" w:cs="Arial"/>
          <w:b/>
        </w:rPr>
        <w:t xml:space="preserve"> </w:t>
      </w:r>
      <w:r w:rsidRPr="00541D01">
        <w:rPr>
          <w:rFonts w:ascii="Arial" w:hAnsi="Arial" w:cs="Arial"/>
          <w:b/>
        </w:rPr>
        <w:t>/</w:t>
      </w:r>
      <w:r w:rsidR="00541D01" w:rsidRPr="00541D01">
        <w:rPr>
          <w:rFonts w:ascii="Arial" w:hAnsi="Arial" w:cs="Arial"/>
          <w:b/>
        </w:rPr>
        <w:t xml:space="preserve"> </w:t>
      </w:r>
      <w:r w:rsidR="003A2311">
        <w:rPr>
          <w:rFonts w:ascii="Arial" w:hAnsi="Arial" w:cs="Arial"/>
          <w:b/>
        </w:rPr>
        <w:t>5.880,27</w:t>
      </w:r>
    </w:p>
    <w:p w14:paraId="5A473CA4" w14:textId="77777777" w:rsidR="00FE7DE0" w:rsidRPr="00823B7D" w:rsidRDefault="00EC7452" w:rsidP="00541D01">
      <w:pPr>
        <w:jc w:val="both"/>
        <w:rPr>
          <w:rFonts w:ascii="Arial" w:hAnsi="Arial" w:cs="Arial"/>
          <w:b/>
        </w:rPr>
      </w:pPr>
      <w:proofErr w:type="spellStart"/>
      <w:r w:rsidRPr="00823B7D">
        <w:rPr>
          <w:rFonts w:ascii="Arial" w:hAnsi="Arial" w:cs="Arial"/>
          <w:b/>
        </w:rPr>
        <w:t>Fs</w:t>
      </w:r>
      <w:proofErr w:type="spellEnd"/>
      <w:r w:rsidRPr="00823B7D">
        <w:rPr>
          <w:rFonts w:ascii="Arial" w:hAnsi="Arial" w:cs="Arial"/>
          <w:b/>
        </w:rPr>
        <w:t xml:space="preserve"> = </w:t>
      </w:r>
      <w:r w:rsidR="00061C60">
        <w:rPr>
          <w:rFonts w:ascii="Arial" w:hAnsi="Arial" w:cs="Arial"/>
          <w:b/>
        </w:rPr>
        <w:t>2,</w:t>
      </w:r>
      <w:r w:rsidR="003A2311">
        <w:rPr>
          <w:rFonts w:ascii="Arial" w:hAnsi="Arial" w:cs="Arial"/>
          <w:b/>
        </w:rPr>
        <w:t>05</w:t>
      </w:r>
    </w:p>
    <w:p w14:paraId="79EE4F11" w14:textId="77777777" w:rsidR="00EC7452" w:rsidRPr="00541D01" w:rsidRDefault="00EC7452" w:rsidP="00541D01">
      <w:pPr>
        <w:pStyle w:val="SemEspaamento"/>
        <w:rPr>
          <w:rFonts w:ascii="Arial" w:hAnsi="Arial" w:cs="Arial"/>
          <w:sz w:val="20"/>
          <w:szCs w:val="20"/>
        </w:rPr>
      </w:pPr>
      <w:proofErr w:type="spellStart"/>
      <w:r w:rsidRPr="00541D01">
        <w:rPr>
          <w:rFonts w:ascii="Arial" w:hAnsi="Arial" w:cs="Arial"/>
          <w:sz w:val="20"/>
          <w:szCs w:val="20"/>
        </w:rPr>
        <w:t>Fs</w:t>
      </w:r>
      <w:proofErr w:type="spellEnd"/>
      <w:r w:rsidRPr="00541D01">
        <w:rPr>
          <w:rFonts w:ascii="Arial" w:hAnsi="Arial" w:cs="Arial"/>
          <w:sz w:val="20"/>
          <w:szCs w:val="20"/>
        </w:rPr>
        <w:t xml:space="preserve"> = </w:t>
      </w:r>
      <w:r w:rsidR="00061C60">
        <w:rPr>
          <w:rFonts w:ascii="Arial" w:hAnsi="Arial" w:cs="Arial"/>
          <w:sz w:val="20"/>
          <w:szCs w:val="20"/>
        </w:rPr>
        <w:t>2</w:t>
      </w:r>
      <w:r w:rsidR="004E6BE3" w:rsidRPr="00541D01">
        <w:rPr>
          <w:rFonts w:ascii="Arial" w:hAnsi="Arial" w:cs="Arial"/>
          <w:sz w:val="20"/>
          <w:szCs w:val="20"/>
        </w:rPr>
        <w:t>,</w:t>
      </w:r>
      <w:r w:rsidR="003A2311">
        <w:rPr>
          <w:rFonts w:ascii="Arial" w:hAnsi="Arial" w:cs="Arial"/>
          <w:sz w:val="20"/>
          <w:szCs w:val="20"/>
        </w:rPr>
        <w:t>05</w:t>
      </w:r>
      <w:r w:rsidR="004E6BE3" w:rsidRPr="00541D01">
        <w:rPr>
          <w:rFonts w:ascii="Arial" w:hAnsi="Arial" w:cs="Arial"/>
          <w:sz w:val="20"/>
          <w:szCs w:val="20"/>
        </w:rPr>
        <w:t xml:space="preserve"> </w:t>
      </w:r>
      <w:r w:rsidRPr="00541D01">
        <w:rPr>
          <w:rFonts w:ascii="Arial" w:hAnsi="Arial" w:cs="Arial"/>
          <w:sz w:val="20"/>
          <w:szCs w:val="20"/>
        </w:rPr>
        <w:t xml:space="preserve">≥ 2 </w:t>
      </w:r>
      <w:r w:rsidRPr="00541D01">
        <w:rPr>
          <w:rFonts w:ascii="Cambria Math" w:hAnsi="Cambria Math" w:cs="Cambria Math"/>
          <w:sz w:val="20"/>
          <w:szCs w:val="20"/>
        </w:rPr>
        <w:t>⇒</w:t>
      </w:r>
      <w:r w:rsidRPr="00541D01">
        <w:rPr>
          <w:rFonts w:ascii="Arial" w:hAnsi="Arial" w:cs="Arial"/>
          <w:sz w:val="20"/>
          <w:szCs w:val="20"/>
        </w:rPr>
        <w:t xml:space="preserve"> Atende a norma OSHA 1926.502.</w:t>
      </w:r>
    </w:p>
    <w:p w14:paraId="465C4A2B" w14:textId="77777777" w:rsidR="00EC7452" w:rsidRDefault="00EC7452" w:rsidP="0063730F">
      <w:pPr>
        <w:jc w:val="center"/>
        <w:rPr>
          <w:rFonts w:ascii="Arial" w:hAnsi="Arial" w:cs="Arial"/>
        </w:rPr>
      </w:pPr>
    </w:p>
    <w:p w14:paraId="5D962B5C" w14:textId="77777777" w:rsidR="00061C60" w:rsidRPr="00823B7D" w:rsidRDefault="00061C60" w:rsidP="0063730F">
      <w:pPr>
        <w:jc w:val="center"/>
        <w:rPr>
          <w:rFonts w:ascii="Arial" w:hAnsi="Arial" w:cs="Arial"/>
        </w:rPr>
      </w:pPr>
    </w:p>
    <w:p w14:paraId="650A5D29" w14:textId="77777777" w:rsidR="00EC7452" w:rsidRPr="00541D01" w:rsidRDefault="00EC7452" w:rsidP="00541D01">
      <w:pPr>
        <w:rPr>
          <w:rFonts w:ascii="Arial" w:hAnsi="Arial" w:cs="Arial"/>
          <w:b/>
        </w:rPr>
      </w:pPr>
      <w:r w:rsidRPr="00541D01">
        <w:rPr>
          <w:rFonts w:ascii="Arial" w:hAnsi="Arial" w:cs="Arial"/>
          <w:b/>
        </w:rPr>
        <w:t xml:space="preserve">Cálculo da deformação no cabo: </w:t>
      </w:r>
    </w:p>
    <w:p w14:paraId="59A4C795" w14:textId="77777777" w:rsidR="00EC7452" w:rsidRPr="00541D01" w:rsidRDefault="00EC7452" w:rsidP="00541D01">
      <w:pPr>
        <w:pStyle w:val="SemEspaamento"/>
        <w:spacing w:line="360" w:lineRule="auto"/>
        <w:rPr>
          <w:rFonts w:ascii="Arial" w:hAnsi="Arial" w:cs="Arial"/>
        </w:rPr>
      </w:pPr>
      <w:r w:rsidRPr="00541D01">
        <w:rPr>
          <w:rFonts w:ascii="Arial" w:hAnsi="Arial" w:cs="Arial"/>
        </w:rPr>
        <w:t xml:space="preserve">Para calculara deformação, utilizamos a equação de deformação do catálogo da CIMAF outubro/2000: </w:t>
      </w:r>
    </w:p>
    <w:p w14:paraId="2189893B" w14:textId="77777777" w:rsidR="00EC7452" w:rsidRPr="00541D01" w:rsidRDefault="00EC7452" w:rsidP="0063730F">
      <w:pPr>
        <w:jc w:val="center"/>
        <w:rPr>
          <w:rFonts w:ascii="Arial" w:hAnsi="Arial" w:cs="Arial"/>
          <w:b/>
        </w:rPr>
      </w:pPr>
      <w:r w:rsidRPr="00541D01">
        <w:rPr>
          <w:rFonts w:ascii="Arial" w:hAnsi="Arial" w:cs="Arial"/>
          <w:b/>
        </w:rPr>
        <w:lastRenderedPageBreak/>
        <w:t xml:space="preserve">∆L = P x L / E x Am </w:t>
      </w:r>
    </w:p>
    <w:p w14:paraId="346257B4" w14:textId="77777777" w:rsidR="006A4B8D" w:rsidRDefault="00EC7452" w:rsidP="006A4B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41D01">
        <w:rPr>
          <w:rFonts w:ascii="Arial" w:hAnsi="Arial" w:cs="Arial"/>
          <w:sz w:val="20"/>
          <w:szCs w:val="20"/>
        </w:rPr>
        <w:t>∆</w:t>
      </w:r>
      <w:r w:rsidR="006A4B8D">
        <w:rPr>
          <w:rFonts w:ascii="Arial" w:hAnsi="Arial" w:cs="Arial"/>
          <w:sz w:val="20"/>
          <w:szCs w:val="20"/>
        </w:rPr>
        <w:t>L - deformação elástica;</w:t>
      </w:r>
    </w:p>
    <w:p w14:paraId="3BCB61DE" w14:textId="77777777" w:rsidR="006A4B8D" w:rsidRDefault="006A4B8D" w:rsidP="006A4B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- carga aplicada;</w:t>
      </w:r>
    </w:p>
    <w:p w14:paraId="04765473" w14:textId="77777777" w:rsidR="006A4B8D" w:rsidRDefault="006A4B8D" w:rsidP="006A4B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 - comprimento do cabo;</w:t>
      </w:r>
    </w:p>
    <w:p w14:paraId="4A92683D" w14:textId="77777777" w:rsidR="006A4B8D" w:rsidRDefault="006A4B8D" w:rsidP="006A4B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- </w:t>
      </w:r>
      <w:r w:rsidR="00EC7452" w:rsidRPr="00541D01">
        <w:rPr>
          <w:rFonts w:ascii="Arial" w:hAnsi="Arial" w:cs="Arial"/>
          <w:sz w:val="20"/>
          <w:szCs w:val="20"/>
        </w:rPr>
        <w:t>módulo d</w:t>
      </w:r>
      <w:r>
        <w:rPr>
          <w:rFonts w:ascii="Arial" w:hAnsi="Arial" w:cs="Arial"/>
          <w:sz w:val="20"/>
          <w:szCs w:val="20"/>
        </w:rPr>
        <w:t>e elasticidade (11.000 Kg/mm²);</w:t>
      </w:r>
    </w:p>
    <w:p w14:paraId="6DB5C94B" w14:textId="77777777" w:rsidR="00EC7452" w:rsidRPr="00541D01" w:rsidRDefault="00EC7452" w:rsidP="006A4B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41D01">
        <w:rPr>
          <w:rFonts w:ascii="Arial" w:hAnsi="Arial" w:cs="Arial"/>
          <w:sz w:val="20"/>
          <w:szCs w:val="20"/>
        </w:rPr>
        <w:t>A</w:t>
      </w:r>
      <w:r w:rsidRPr="00541D01">
        <w:rPr>
          <w:rFonts w:ascii="Arial" w:hAnsi="Arial" w:cs="Arial"/>
          <w:sz w:val="20"/>
          <w:szCs w:val="20"/>
          <w:vertAlign w:val="subscript"/>
        </w:rPr>
        <w:t>m</w:t>
      </w:r>
      <w:r w:rsidR="006A4B8D">
        <w:rPr>
          <w:rFonts w:ascii="Arial" w:hAnsi="Arial" w:cs="Arial"/>
          <w:sz w:val="20"/>
          <w:szCs w:val="20"/>
        </w:rPr>
        <w:t xml:space="preserve"> - </w:t>
      </w:r>
      <w:r w:rsidRPr="00541D01">
        <w:rPr>
          <w:rFonts w:ascii="Arial" w:hAnsi="Arial" w:cs="Arial"/>
          <w:sz w:val="20"/>
          <w:szCs w:val="20"/>
        </w:rPr>
        <w:t xml:space="preserve">área metálica. </w:t>
      </w:r>
    </w:p>
    <w:p w14:paraId="71F839FB" w14:textId="77777777" w:rsidR="00EC7452" w:rsidRPr="00541D01" w:rsidRDefault="00EC7452" w:rsidP="00541D01">
      <w:pPr>
        <w:jc w:val="center"/>
        <w:rPr>
          <w:rFonts w:ascii="Arial" w:hAnsi="Arial" w:cs="Arial"/>
          <w:b/>
        </w:rPr>
      </w:pPr>
      <w:r w:rsidRPr="00541D01">
        <w:rPr>
          <w:rFonts w:ascii="Arial" w:hAnsi="Arial" w:cs="Arial"/>
          <w:b/>
        </w:rPr>
        <w:t>A</w:t>
      </w:r>
      <w:r w:rsidRPr="00541D01">
        <w:rPr>
          <w:rFonts w:ascii="Arial" w:hAnsi="Arial" w:cs="Arial"/>
          <w:b/>
          <w:vertAlign w:val="subscript"/>
        </w:rPr>
        <w:t>m</w:t>
      </w:r>
      <w:r w:rsidRPr="00541D01">
        <w:rPr>
          <w:rFonts w:ascii="Arial" w:hAnsi="Arial" w:cs="Arial"/>
          <w:b/>
        </w:rPr>
        <w:t xml:space="preserve"> = F x d²</w:t>
      </w:r>
    </w:p>
    <w:p w14:paraId="5AD53636" w14:textId="77777777" w:rsidR="006A4B8D" w:rsidRDefault="00EC7452" w:rsidP="006A4B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41D01">
        <w:rPr>
          <w:rFonts w:ascii="Arial" w:hAnsi="Arial" w:cs="Arial"/>
          <w:sz w:val="20"/>
          <w:szCs w:val="20"/>
        </w:rPr>
        <w:t xml:space="preserve">F </w:t>
      </w:r>
      <w:r w:rsidR="006A4B8D">
        <w:rPr>
          <w:rFonts w:ascii="Arial" w:hAnsi="Arial" w:cs="Arial"/>
          <w:sz w:val="20"/>
          <w:szCs w:val="20"/>
        </w:rPr>
        <w:t xml:space="preserve">- </w:t>
      </w:r>
      <w:r w:rsidRPr="00541D01">
        <w:rPr>
          <w:rFonts w:ascii="Arial" w:hAnsi="Arial" w:cs="Arial"/>
          <w:sz w:val="20"/>
          <w:szCs w:val="20"/>
        </w:rPr>
        <w:t>fator de multiplicação que varia em função da construção do cabo d</w:t>
      </w:r>
      <w:r w:rsidR="006A4B8D">
        <w:rPr>
          <w:rFonts w:ascii="Arial" w:hAnsi="Arial" w:cs="Arial"/>
          <w:sz w:val="20"/>
          <w:szCs w:val="20"/>
        </w:rPr>
        <w:t>e aço divulgado pelo fabricante;</w:t>
      </w:r>
    </w:p>
    <w:p w14:paraId="408DA257" w14:textId="77777777" w:rsidR="00EC7452" w:rsidRPr="00541D01" w:rsidRDefault="006A4B8D" w:rsidP="006A4B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 - </w:t>
      </w:r>
      <w:r w:rsidR="00EC7452" w:rsidRPr="00541D01">
        <w:rPr>
          <w:rFonts w:ascii="Arial" w:hAnsi="Arial" w:cs="Arial"/>
          <w:sz w:val="20"/>
          <w:szCs w:val="20"/>
        </w:rPr>
        <w:t>diâmetro nominal do c</w:t>
      </w:r>
      <w:r>
        <w:rPr>
          <w:rFonts w:ascii="Arial" w:hAnsi="Arial" w:cs="Arial"/>
          <w:sz w:val="20"/>
          <w:szCs w:val="20"/>
        </w:rPr>
        <w:t>abo ou cordoalha em milímetros.</w:t>
      </w:r>
    </w:p>
    <w:p w14:paraId="1499AC97" w14:textId="77777777" w:rsidR="003E4118" w:rsidRPr="00823B7D" w:rsidRDefault="003E4118" w:rsidP="00EC7452">
      <w:pPr>
        <w:jc w:val="both"/>
        <w:rPr>
          <w:rFonts w:ascii="Arial" w:hAnsi="Arial" w:cs="Arial"/>
        </w:rPr>
      </w:pPr>
    </w:p>
    <w:p w14:paraId="667ECD2F" w14:textId="77777777" w:rsidR="003E4118" w:rsidRPr="00541D01" w:rsidRDefault="00541D01" w:rsidP="00541D01">
      <w:pPr>
        <w:jc w:val="center"/>
        <w:rPr>
          <w:rFonts w:ascii="Arial" w:hAnsi="Arial" w:cs="Arial"/>
          <w:b/>
        </w:rPr>
      </w:pPr>
      <w:r w:rsidRPr="00541D01">
        <w:rPr>
          <w:rFonts w:ascii="Arial" w:hAnsi="Arial" w:cs="Arial"/>
          <w:b/>
        </w:rPr>
        <w:t>A</w:t>
      </w:r>
      <w:r w:rsidRPr="00541D01">
        <w:rPr>
          <w:rFonts w:ascii="Arial" w:hAnsi="Arial" w:cs="Arial"/>
          <w:b/>
          <w:vertAlign w:val="subscript"/>
        </w:rPr>
        <w:t>m</w:t>
      </w:r>
      <w:r w:rsidRPr="00541D01">
        <w:rPr>
          <w:rFonts w:ascii="Arial" w:hAnsi="Arial" w:cs="Arial"/>
          <w:b/>
        </w:rPr>
        <w:t xml:space="preserve"> = 0,396 x</w:t>
      </w:r>
      <w:r w:rsidR="003E4118" w:rsidRPr="00541D01">
        <w:rPr>
          <w:rFonts w:ascii="Arial" w:hAnsi="Arial" w:cs="Arial"/>
          <w:b/>
        </w:rPr>
        <w:t xml:space="preserve"> (</w:t>
      </w:r>
      <w:r w:rsidR="00CD1ED8">
        <w:rPr>
          <w:rFonts w:ascii="Arial" w:hAnsi="Arial" w:cs="Arial"/>
          <w:b/>
        </w:rPr>
        <w:t>13</w:t>
      </w:r>
      <w:r w:rsidR="003E4118" w:rsidRPr="00541D01">
        <w:rPr>
          <w:rFonts w:ascii="Arial" w:hAnsi="Arial" w:cs="Arial"/>
          <w:b/>
        </w:rPr>
        <w:t>²)</w:t>
      </w:r>
    </w:p>
    <w:p w14:paraId="299263FC" w14:textId="77777777" w:rsidR="00EC7452" w:rsidRPr="00541D01" w:rsidRDefault="00EC7452" w:rsidP="00EC7452">
      <w:pPr>
        <w:jc w:val="both"/>
        <w:rPr>
          <w:rFonts w:ascii="Arial" w:hAnsi="Arial" w:cs="Arial"/>
          <w:b/>
        </w:rPr>
      </w:pPr>
      <w:r w:rsidRPr="00541D01">
        <w:rPr>
          <w:rFonts w:ascii="Arial" w:hAnsi="Arial" w:cs="Arial"/>
          <w:b/>
        </w:rPr>
        <w:t>A</w:t>
      </w:r>
      <w:r w:rsidRPr="00541D01">
        <w:rPr>
          <w:rFonts w:ascii="Arial" w:hAnsi="Arial" w:cs="Arial"/>
          <w:b/>
          <w:vertAlign w:val="subscript"/>
        </w:rPr>
        <w:t>m</w:t>
      </w:r>
      <w:r w:rsidRPr="00541D01">
        <w:rPr>
          <w:rFonts w:ascii="Arial" w:hAnsi="Arial" w:cs="Arial"/>
          <w:b/>
        </w:rPr>
        <w:t xml:space="preserve"> = </w:t>
      </w:r>
      <w:r w:rsidR="00CD1ED8">
        <w:rPr>
          <w:rFonts w:ascii="Arial" w:hAnsi="Arial" w:cs="Arial"/>
          <w:b/>
        </w:rPr>
        <w:t>66</w:t>
      </w:r>
      <w:r w:rsidRPr="00541D01">
        <w:rPr>
          <w:rFonts w:ascii="Arial" w:hAnsi="Arial" w:cs="Arial"/>
          <w:b/>
        </w:rPr>
        <w:t>,</w:t>
      </w:r>
      <w:r w:rsidR="00CD1ED8">
        <w:rPr>
          <w:rFonts w:ascii="Arial" w:hAnsi="Arial" w:cs="Arial"/>
          <w:b/>
        </w:rPr>
        <w:t>92</w:t>
      </w:r>
      <w:r w:rsidRPr="00541D01">
        <w:rPr>
          <w:rFonts w:ascii="Arial" w:hAnsi="Arial" w:cs="Arial"/>
          <w:b/>
        </w:rPr>
        <w:t xml:space="preserve"> mm²</w:t>
      </w:r>
    </w:p>
    <w:p w14:paraId="70128134" w14:textId="77777777" w:rsidR="00CD1ED8" w:rsidRDefault="003E4118" w:rsidP="00541D01">
      <w:pPr>
        <w:spacing w:line="360" w:lineRule="auto"/>
        <w:jc w:val="both"/>
        <w:rPr>
          <w:rFonts w:ascii="Arial" w:hAnsi="Arial" w:cs="Arial"/>
        </w:rPr>
      </w:pPr>
      <w:r w:rsidRPr="00823B7D">
        <w:rPr>
          <w:rFonts w:ascii="Arial" w:hAnsi="Arial" w:cs="Arial"/>
        </w:rPr>
        <w:t>Substit</w:t>
      </w:r>
      <w:r w:rsidR="00CD1ED8">
        <w:rPr>
          <w:rFonts w:ascii="Arial" w:hAnsi="Arial" w:cs="Arial"/>
        </w:rPr>
        <w:t>uindo,</w:t>
      </w:r>
    </w:p>
    <w:p w14:paraId="10F38CBF" w14:textId="77777777" w:rsidR="003E4118" w:rsidRPr="00823B7D" w:rsidRDefault="003E4118" w:rsidP="00CD1ED8">
      <w:pPr>
        <w:spacing w:line="360" w:lineRule="auto"/>
        <w:jc w:val="center"/>
        <w:rPr>
          <w:rFonts w:ascii="Arial" w:hAnsi="Arial" w:cs="Arial"/>
        </w:rPr>
      </w:pPr>
      <w:r w:rsidRPr="00823B7D">
        <w:rPr>
          <w:rFonts w:ascii="Arial" w:hAnsi="Arial" w:cs="Arial"/>
        </w:rPr>
        <w:t xml:space="preserve">∆L = </w:t>
      </w:r>
      <w:r w:rsidR="00C933B9" w:rsidRPr="00C933B9">
        <w:rPr>
          <w:rFonts w:ascii="Arial" w:hAnsi="Arial" w:cs="Arial"/>
        </w:rPr>
        <w:t>5.781,08</w:t>
      </w:r>
      <w:r w:rsidR="00C933B9">
        <w:rPr>
          <w:rFonts w:ascii="Arial" w:hAnsi="Arial" w:cs="Arial"/>
        </w:rPr>
        <w:t xml:space="preserve"> x 4</w:t>
      </w:r>
      <w:r w:rsidRPr="00823B7D">
        <w:rPr>
          <w:rFonts w:ascii="Arial" w:hAnsi="Arial" w:cs="Arial"/>
        </w:rPr>
        <w:t>.</w:t>
      </w:r>
      <w:r w:rsidR="00A025EF" w:rsidRPr="00823B7D">
        <w:rPr>
          <w:rFonts w:ascii="Arial" w:hAnsi="Arial" w:cs="Arial"/>
        </w:rPr>
        <w:t>0</w:t>
      </w:r>
      <w:r w:rsidRPr="00823B7D">
        <w:rPr>
          <w:rFonts w:ascii="Arial" w:hAnsi="Arial" w:cs="Arial"/>
        </w:rPr>
        <w:t xml:space="preserve">00 </w:t>
      </w:r>
      <w:r w:rsidR="00A025EF" w:rsidRPr="00823B7D">
        <w:rPr>
          <w:rFonts w:ascii="Arial" w:hAnsi="Arial" w:cs="Arial"/>
        </w:rPr>
        <w:t xml:space="preserve">/ </w:t>
      </w:r>
      <w:r w:rsidRPr="00823B7D">
        <w:rPr>
          <w:rFonts w:ascii="Arial" w:hAnsi="Arial" w:cs="Arial"/>
        </w:rPr>
        <w:t xml:space="preserve">11.000 x </w:t>
      </w:r>
      <w:r w:rsidR="00C933B9">
        <w:rPr>
          <w:rFonts w:ascii="Arial" w:hAnsi="Arial" w:cs="Arial"/>
        </w:rPr>
        <w:t>66</w:t>
      </w:r>
      <w:r w:rsidRPr="00823B7D">
        <w:rPr>
          <w:rFonts w:ascii="Arial" w:hAnsi="Arial" w:cs="Arial"/>
        </w:rPr>
        <w:t>,</w:t>
      </w:r>
      <w:r w:rsidR="00C933B9">
        <w:rPr>
          <w:rFonts w:ascii="Arial" w:hAnsi="Arial" w:cs="Arial"/>
        </w:rPr>
        <w:t>92</w:t>
      </w:r>
    </w:p>
    <w:p w14:paraId="6A6B41BE" w14:textId="77777777" w:rsidR="00C933B9" w:rsidRDefault="00C933B9" w:rsidP="00C933B9">
      <w:pPr>
        <w:jc w:val="center"/>
        <w:rPr>
          <w:rFonts w:ascii="Arial" w:hAnsi="Arial" w:cs="Arial"/>
          <w:b/>
        </w:rPr>
      </w:pPr>
      <w:r w:rsidRPr="00823B7D">
        <w:rPr>
          <w:rFonts w:ascii="Arial" w:hAnsi="Arial" w:cs="Arial"/>
        </w:rPr>
        <w:t>∆L</w:t>
      </w:r>
      <w:r>
        <w:rPr>
          <w:rFonts w:ascii="Arial" w:hAnsi="Arial" w:cs="Arial"/>
        </w:rPr>
        <w:t xml:space="preserve"> = </w:t>
      </w:r>
      <w:r w:rsidRPr="00C933B9">
        <w:rPr>
          <w:rFonts w:ascii="Arial" w:hAnsi="Arial" w:cs="Arial"/>
        </w:rPr>
        <w:t>23124320</w:t>
      </w:r>
      <w:r>
        <w:rPr>
          <w:rFonts w:ascii="Arial" w:hAnsi="Arial" w:cs="Arial"/>
        </w:rPr>
        <w:t xml:space="preserve"> / </w:t>
      </w:r>
      <w:r w:rsidRPr="00C933B9">
        <w:rPr>
          <w:rFonts w:ascii="Arial" w:hAnsi="Arial" w:cs="Arial"/>
        </w:rPr>
        <w:t>736120</w:t>
      </w:r>
    </w:p>
    <w:p w14:paraId="2FC6055E" w14:textId="77777777" w:rsidR="00C933B9" w:rsidRDefault="00C933B9" w:rsidP="00C933B9">
      <w:pPr>
        <w:jc w:val="center"/>
        <w:rPr>
          <w:rFonts w:ascii="Arial" w:hAnsi="Arial" w:cs="Arial"/>
          <w:b/>
        </w:rPr>
      </w:pPr>
      <w:r w:rsidRPr="00823B7D">
        <w:rPr>
          <w:rFonts w:ascii="Arial" w:hAnsi="Arial" w:cs="Arial"/>
        </w:rPr>
        <w:t>∆L</w:t>
      </w:r>
      <w:r>
        <w:rPr>
          <w:rFonts w:ascii="Arial" w:hAnsi="Arial" w:cs="Arial"/>
        </w:rPr>
        <w:t xml:space="preserve"> = 31,41</w:t>
      </w:r>
    </w:p>
    <w:p w14:paraId="5AC8BDD7" w14:textId="77777777" w:rsidR="002E31FB" w:rsidRPr="00541D01" w:rsidRDefault="003E4118" w:rsidP="00541D01">
      <w:pPr>
        <w:jc w:val="both"/>
        <w:rPr>
          <w:rFonts w:ascii="Arial" w:hAnsi="Arial" w:cs="Arial"/>
          <w:b/>
        </w:rPr>
      </w:pPr>
      <w:r w:rsidRPr="00541D01">
        <w:rPr>
          <w:rFonts w:ascii="Arial" w:hAnsi="Arial" w:cs="Arial"/>
          <w:b/>
        </w:rPr>
        <w:t xml:space="preserve">ΔL = </w:t>
      </w:r>
      <w:r w:rsidR="00C933B9">
        <w:rPr>
          <w:rFonts w:ascii="Arial" w:hAnsi="Arial" w:cs="Arial"/>
          <w:b/>
        </w:rPr>
        <w:t>31,41</w:t>
      </w:r>
      <w:r w:rsidRPr="00541D01">
        <w:rPr>
          <w:rFonts w:ascii="Arial" w:hAnsi="Arial" w:cs="Arial"/>
          <w:b/>
        </w:rPr>
        <w:t xml:space="preserve"> mm</w:t>
      </w:r>
    </w:p>
    <w:p w14:paraId="6227C103" w14:textId="77777777" w:rsidR="002E31FB" w:rsidRPr="00823B7D" w:rsidRDefault="002E31FB" w:rsidP="0063730F">
      <w:pPr>
        <w:jc w:val="center"/>
        <w:rPr>
          <w:rFonts w:ascii="Arial" w:hAnsi="Arial" w:cs="Arial"/>
          <w:b/>
        </w:rPr>
      </w:pPr>
    </w:p>
    <w:p w14:paraId="2A247D1D" w14:textId="77777777" w:rsidR="00A025EF" w:rsidRPr="00AF666F" w:rsidRDefault="00A025EF" w:rsidP="00541D01">
      <w:pPr>
        <w:rPr>
          <w:rFonts w:ascii="Arial" w:hAnsi="Arial" w:cs="Arial"/>
          <w:b/>
        </w:rPr>
      </w:pPr>
      <w:r w:rsidRPr="00AF666F">
        <w:rPr>
          <w:rFonts w:ascii="Arial" w:hAnsi="Arial" w:cs="Arial"/>
          <w:b/>
        </w:rPr>
        <w:t xml:space="preserve">Cálculo da Flecha máxima: </w:t>
      </w:r>
    </w:p>
    <w:p w14:paraId="54E08006" w14:textId="77777777" w:rsidR="00A025EF" w:rsidRPr="00823B7D" w:rsidRDefault="00A025EF" w:rsidP="00287A65">
      <w:pPr>
        <w:jc w:val="both"/>
        <w:rPr>
          <w:rFonts w:ascii="Arial" w:hAnsi="Arial" w:cs="Arial"/>
        </w:rPr>
      </w:pPr>
      <w:r w:rsidRPr="00823B7D">
        <w:rPr>
          <w:rFonts w:ascii="Arial" w:hAnsi="Arial" w:cs="Arial"/>
        </w:rPr>
        <w:t xml:space="preserve">Primeiramente, deve-se calcular o tamanho real do cabo na montagem considerando a flecha mínima de </w:t>
      </w:r>
      <w:r w:rsidR="004E6BE3" w:rsidRPr="00823B7D">
        <w:rPr>
          <w:rFonts w:ascii="Arial" w:hAnsi="Arial" w:cs="Arial"/>
        </w:rPr>
        <w:t>200</w:t>
      </w:r>
      <w:r w:rsidRPr="00823B7D">
        <w:rPr>
          <w:rFonts w:ascii="Arial" w:hAnsi="Arial" w:cs="Arial"/>
        </w:rPr>
        <w:t xml:space="preserve"> mm. </w:t>
      </w:r>
    </w:p>
    <w:p w14:paraId="439C52C0" w14:textId="77777777" w:rsidR="004E588F" w:rsidRDefault="00A025EF" w:rsidP="004E588F">
      <w:pPr>
        <w:rPr>
          <w:rFonts w:ascii="Arial" w:hAnsi="Arial" w:cs="Arial"/>
        </w:rPr>
      </w:pPr>
      <w:r w:rsidRPr="00823B7D">
        <w:rPr>
          <w:rFonts w:ascii="Arial" w:hAnsi="Arial" w:cs="Arial"/>
        </w:rPr>
        <w:t xml:space="preserve">Portanto: </w:t>
      </w:r>
    </w:p>
    <w:p w14:paraId="5F1F7128" w14:textId="77777777" w:rsidR="00A025EF" w:rsidRPr="004E588F" w:rsidRDefault="00A025EF" w:rsidP="004E588F">
      <w:pPr>
        <w:jc w:val="center"/>
        <w:rPr>
          <w:rFonts w:ascii="Arial" w:hAnsi="Arial" w:cs="Arial"/>
          <w:b/>
        </w:rPr>
      </w:pPr>
      <w:proofErr w:type="spellStart"/>
      <w:r w:rsidRPr="004E588F">
        <w:rPr>
          <w:rFonts w:ascii="Arial" w:hAnsi="Arial" w:cs="Arial"/>
          <w:b/>
        </w:rPr>
        <w:t>Sin</w:t>
      </w:r>
      <w:proofErr w:type="spellEnd"/>
      <w:r w:rsidRPr="004E588F">
        <w:rPr>
          <w:rFonts w:ascii="Arial" w:hAnsi="Arial" w:cs="Arial"/>
          <w:b/>
        </w:rPr>
        <w:t xml:space="preserve"> ɸ = </w:t>
      </w:r>
      <w:proofErr w:type="spellStart"/>
      <w:r w:rsidRPr="004E588F">
        <w:rPr>
          <w:rFonts w:ascii="Arial" w:hAnsi="Arial" w:cs="Arial"/>
          <w:b/>
        </w:rPr>
        <w:t>Fmin</w:t>
      </w:r>
      <w:proofErr w:type="spellEnd"/>
      <w:r w:rsidRPr="004E588F">
        <w:rPr>
          <w:rFonts w:ascii="Arial" w:hAnsi="Arial" w:cs="Arial"/>
          <w:b/>
        </w:rPr>
        <w:t xml:space="preserve"> / </w:t>
      </w:r>
      <w:r w:rsidR="00060D14" w:rsidRPr="004E588F">
        <w:rPr>
          <w:rFonts w:ascii="Arial" w:hAnsi="Arial" w:cs="Arial"/>
          <w:b/>
        </w:rPr>
        <w:t>(</w:t>
      </w:r>
      <w:proofErr w:type="spellStart"/>
      <w:r w:rsidRPr="004E588F">
        <w:rPr>
          <w:rFonts w:ascii="Arial" w:hAnsi="Arial" w:cs="Arial"/>
          <w:b/>
        </w:rPr>
        <w:t>Lc</w:t>
      </w:r>
      <w:proofErr w:type="spellEnd"/>
      <w:r w:rsidRPr="004E588F">
        <w:rPr>
          <w:rFonts w:ascii="Arial" w:hAnsi="Arial" w:cs="Arial"/>
          <w:b/>
        </w:rPr>
        <w:t>/2</w:t>
      </w:r>
      <w:r w:rsidR="00060D14" w:rsidRPr="004E588F">
        <w:rPr>
          <w:rFonts w:ascii="Arial" w:hAnsi="Arial" w:cs="Arial"/>
          <w:b/>
        </w:rPr>
        <w:t>)</w:t>
      </w:r>
    </w:p>
    <w:p w14:paraId="5444EA77" w14:textId="77777777" w:rsidR="00A025EF" w:rsidRPr="00FA032B" w:rsidRDefault="00A025EF" w:rsidP="0063730F">
      <w:pPr>
        <w:jc w:val="center"/>
        <w:rPr>
          <w:rFonts w:ascii="Arial" w:hAnsi="Arial" w:cs="Arial"/>
          <w:b/>
          <w:lang w:val="en-US"/>
        </w:rPr>
      </w:pPr>
      <w:proofErr w:type="spellStart"/>
      <w:r w:rsidRPr="00FA032B">
        <w:rPr>
          <w:rFonts w:ascii="Arial" w:hAnsi="Arial" w:cs="Arial"/>
          <w:b/>
          <w:lang w:val="en-US"/>
        </w:rPr>
        <w:t>tg</w:t>
      </w:r>
      <w:proofErr w:type="spellEnd"/>
      <w:r w:rsidRPr="00FA032B">
        <w:rPr>
          <w:rFonts w:ascii="Arial" w:hAnsi="Arial" w:cs="Arial"/>
          <w:b/>
          <w:lang w:val="en-US"/>
        </w:rPr>
        <w:t xml:space="preserve"> ɸ = (</w:t>
      </w:r>
      <w:r w:rsidR="00AD4238">
        <w:rPr>
          <w:rFonts w:ascii="Arial" w:hAnsi="Arial" w:cs="Arial"/>
          <w:b/>
          <w:lang w:val="en-US"/>
        </w:rPr>
        <w:t>150</w:t>
      </w:r>
      <w:r w:rsidRPr="00FA032B">
        <w:rPr>
          <w:rFonts w:ascii="Arial" w:hAnsi="Arial" w:cs="Arial"/>
          <w:b/>
          <w:lang w:val="en-US"/>
        </w:rPr>
        <w:t>/</w:t>
      </w:r>
      <w:r w:rsidR="00060D14" w:rsidRPr="00FA032B">
        <w:rPr>
          <w:rFonts w:ascii="Arial" w:hAnsi="Arial" w:cs="Arial"/>
          <w:b/>
          <w:lang w:val="en-US"/>
        </w:rPr>
        <w:t xml:space="preserve"> </w:t>
      </w:r>
      <w:r w:rsidR="00FA032B" w:rsidRPr="00FA032B">
        <w:rPr>
          <w:rFonts w:ascii="Arial" w:hAnsi="Arial" w:cs="Arial"/>
          <w:b/>
          <w:lang w:val="en-US"/>
        </w:rPr>
        <w:t>2000</w:t>
      </w:r>
      <w:r w:rsidRPr="00FA032B">
        <w:rPr>
          <w:rFonts w:ascii="Arial" w:hAnsi="Arial" w:cs="Arial"/>
          <w:b/>
          <w:lang w:val="en-US"/>
        </w:rPr>
        <w:t xml:space="preserve">) </w:t>
      </w:r>
    </w:p>
    <w:p w14:paraId="72E3B663" w14:textId="77777777" w:rsidR="00060D14" w:rsidRPr="00FA032B" w:rsidRDefault="00CD60DE" w:rsidP="0063730F">
      <w:pPr>
        <w:jc w:val="center"/>
        <w:rPr>
          <w:rFonts w:ascii="Arial" w:hAnsi="Arial" w:cs="Arial"/>
          <w:b/>
          <w:lang w:val="en-US"/>
        </w:rPr>
      </w:pPr>
      <w:r w:rsidRPr="00FA032B">
        <w:rPr>
          <w:rFonts w:ascii="Arial" w:hAnsi="Arial" w:cs="Arial"/>
          <w:b/>
          <w:lang w:val="en-US"/>
        </w:rPr>
        <w:t>ɸ= 0,</w:t>
      </w:r>
      <w:r w:rsidR="00AD4238">
        <w:rPr>
          <w:rFonts w:ascii="Arial" w:hAnsi="Arial" w:cs="Arial"/>
          <w:b/>
          <w:lang w:val="en-US"/>
        </w:rPr>
        <w:t>075</w:t>
      </w:r>
      <w:r w:rsidR="00FA032B" w:rsidRPr="00FA032B">
        <w:rPr>
          <w:rFonts w:ascii="Arial" w:hAnsi="Arial" w:cs="Arial"/>
          <w:b/>
          <w:lang w:val="en-US"/>
        </w:rPr>
        <w:t xml:space="preserve"> rad</w:t>
      </w:r>
    </w:p>
    <w:p w14:paraId="24D8E808" w14:textId="77777777" w:rsidR="00AD4238" w:rsidRDefault="00AD4238" w:rsidP="0063730F">
      <w:pPr>
        <w:jc w:val="center"/>
        <w:rPr>
          <w:rFonts w:ascii="Arial" w:hAnsi="Arial" w:cs="Arial"/>
          <w:lang w:val="en-US"/>
        </w:rPr>
      </w:pPr>
      <w:r w:rsidRPr="00FA032B">
        <w:rPr>
          <w:rFonts w:ascii="Arial" w:hAnsi="Arial" w:cs="Arial"/>
          <w:b/>
          <w:lang w:val="en-US"/>
        </w:rPr>
        <w:t>ɸ=</w:t>
      </w:r>
      <w:r>
        <w:rPr>
          <w:rFonts w:ascii="Arial" w:hAnsi="Arial" w:cs="Arial"/>
          <w:b/>
          <w:lang w:val="en-US"/>
        </w:rPr>
        <w:t xml:space="preserve"> </w:t>
      </w:r>
      <w:r w:rsidR="00232439" w:rsidRPr="00232439">
        <w:rPr>
          <w:rFonts w:ascii="Arial" w:hAnsi="Arial" w:cs="Arial"/>
          <w:b/>
          <w:lang w:val="en-US"/>
        </w:rPr>
        <w:t>4,2971835</w:t>
      </w:r>
      <w:r w:rsidR="00232439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º</w:t>
      </w:r>
    </w:p>
    <w:p w14:paraId="304A3C52" w14:textId="77777777" w:rsidR="00AD4238" w:rsidRDefault="00AD4238" w:rsidP="0063730F">
      <w:pPr>
        <w:jc w:val="center"/>
        <w:rPr>
          <w:rFonts w:ascii="Arial" w:hAnsi="Arial" w:cs="Arial"/>
          <w:lang w:val="en-US"/>
        </w:rPr>
      </w:pPr>
    </w:p>
    <w:p w14:paraId="2AF8DF38" w14:textId="77777777" w:rsidR="004E6BE3" w:rsidRPr="00FA032B" w:rsidRDefault="004E6BE3" w:rsidP="0063730F">
      <w:pPr>
        <w:jc w:val="center"/>
        <w:rPr>
          <w:rFonts w:ascii="Arial" w:hAnsi="Arial" w:cs="Arial"/>
          <w:lang w:val="en-US"/>
        </w:rPr>
      </w:pPr>
      <w:r w:rsidRPr="00FA032B">
        <w:rPr>
          <w:rFonts w:ascii="Arial" w:hAnsi="Arial" w:cs="Arial"/>
          <w:lang w:val="en-US"/>
        </w:rPr>
        <w:t xml:space="preserve">Sin ɸ = </w:t>
      </w:r>
      <w:proofErr w:type="spellStart"/>
      <w:r w:rsidRPr="00FA032B">
        <w:rPr>
          <w:rFonts w:ascii="Arial" w:hAnsi="Arial" w:cs="Arial"/>
          <w:lang w:val="en-US"/>
        </w:rPr>
        <w:t>Fmin</w:t>
      </w:r>
      <w:proofErr w:type="spellEnd"/>
      <w:r w:rsidRPr="00FA032B">
        <w:rPr>
          <w:rFonts w:ascii="Arial" w:hAnsi="Arial" w:cs="Arial"/>
          <w:lang w:val="en-US"/>
        </w:rPr>
        <w:t xml:space="preserve"> / (Lc/2) </w:t>
      </w:r>
    </w:p>
    <w:p w14:paraId="2898417C" w14:textId="77777777" w:rsidR="004E6BE3" w:rsidRPr="00500F87" w:rsidRDefault="004E6BE3" w:rsidP="0063730F">
      <w:pPr>
        <w:jc w:val="center"/>
        <w:rPr>
          <w:rFonts w:ascii="Arial" w:hAnsi="Arial" w:cs="Arial"/>
          <w:lang w:val="en-US"/>
        </w:rPr>
      </w:pPr>
      <w:r w:rsidRPr="00500F87">
        <w:rPr>
          <w:rFonts w:ascii="Arial" w:hAnsi="Arial" w:cs="Arial"/>
          <w:lang w:val="en-US"/>
        </w:rPr>
        <w:t xml:space="preserve">Sin </w:t>
      </w:r>
      <w:r w:rsidR="00AD4238">
        <w:rPr>
          <w:rFonts w:ascii="Arial" w:hAnsi="Arial" w:cs="Arial"/>
          <w:lang w:val="en-US"/>
        </w:rPr>
        <w:t>4,30</w:t>
      </w:r>
      <w:r w:rsidR="00FA032B">
        <w:rPr>
          <w:rFonts w:ascii="Arial" w:hAnsi="Arial" w:cs="Arial"/>
          <w:lang w:val="en-US"/>
        </w:rPr>
        <w:t xml:space="preserve"> </w:t>
      </w:r>
      <w:r w:rsidRPr="00500F87">
        <w:rPr>
          <w:rFonts w:ascii="Arial" w:hAnsi="Arial" w:cs="Arial"/>
          <w:lang w:val="en-US"/>
        </w:rPr>
        <w:t xml:space="preserve">= </w:t>
      </w:r>
      <w:r w:rsidR="00AD4238">
        <w:rPr>
          <w:rFonts w:ascii="Arial" w:hAnsi="Arial" w:cs="Arial"/>
          <w:lang w:val="en-US"/>
        </w:rPr>
        <w:t>150</w:t>
      </w:r>
      <w:r w:rsidRPr="00500F87">
        <w:rPr>
          <w:rFonts w:ascii="Arial" w:hAnsi="Arial" w:cs="Arial"/>
          <w:lang w:val="en-US"/>
        </w:rPr>
        <w:t xml:space="preserve"> / (Lc/2)</w:t>
      </w:r>
    </w:p>
    <w:p w14:paraId="7414F93A" w14:textId="77777777" w:rsidR="004E6BE3" w:rsidRPr="00585EFD" w:rsidRDefault="004E6BE3" w:rsidP="0063730F">
      <w:pPr>
        <w:jc w:val="center"/>
        <w:rPr>
          <w:rFonts w:ascii="Arial" w:hAnsi="Arial" w:cs="Arial"/>
        </w:rPr>
      </w:pPr>
      <w:r w:rsidRPr="00585EFD">
        <w:rPr>
          <w:rFonts w:ascii="Arial" w:hAnsi="Arial" w:cs="Arial"/>
        </w:rPr>
        <w:lastRenderedPageBreak/>
        <w:t>(</w:t>
      </w:r>
      <w:r w:rsidR="00AD4238" w:rsidRPr="00585EFD">
        <w:rPr>
          <w:rFonts w:ascii="Arial" w:hAnsi="Arial" w:cs="Arial"/>
        </w:rPr>
        <w:t>0,</w:t>
      </w:r>
      <w:r w:rsidR="00232439" w:rsidRPr="00232439">
        <w:t xml:space="preserve"> </w:t>
      </w:r>
      <w:r w:rsidR="00232439" w:rsidRPr="00585EFD">
        <w:rPr>
          <w:rFonts w:ascii="Arial" w:hAnsi="Arial" w:cs="Arial"/>
        </w:rPr>
        <w:t>0,0749</w:t>
      </w:r>
      <w:r w:rsidRPr="00585EFD">
        <w:rPr>
          <w:rFonts w:ascii="Arial" w:hAnsi="Arial" w:cs="Arial"/>
        </w:rPr>
        <w:t>*</w:t>
      </w:r>
      <w:proofErr w:type="spellStart"/>
      <w:r w:rsidRPr="00585EFD">
        <w:rPr>
          <w:rFonts w:ascii="Arial" w:hAnsi="Arial" w:cs="Arial"/>
        </w:rPr>
        <w:t>lc</w:t>
      </w:r>
      <w:proofErr w:type="spellEnd"/>
      <w:r w:rsidRPr="00585EFD">
        <w:rPr>
          <w:rFonts w:ascii="Arial" w:hAnsi="Arial" w:cs="Arial"/>
        </w:rPr>
        <w:t xml:space="preserve"> /2) = </w:t>
      </w:r>
      <w:r w:rsidR="00096A37" w:rsidRPr="00585EFD">
        <w:rPr>
          <w:rFonts w:ascii="Arial" w:hAnsi="Arial" w:cs="Arial"/>
        </w:rPr>
        <w:t>150</w:t>
      </w:r>
    </w:p>
    <w:p w14:paraId="63AA1556" w14:textId="77777777" w:rsidR="004E6BE3" w:rsidRPr="00585EFD" w:rsidRDefault="00096A37" w:rsidP="0063730F">
      <w:pPr>
        <w:jc w:val="center"/>
        <w:rPr>
          <w:rFonts w:ascii="Arial" w:hAnsi="Arial" w:cs="Arial"/>
        </w:rPr>
      </w:pPr>
      <w:proofErr w:type="spellStart"/>
      <w:r w:rsidRPr="00585EFD">
        <w:rPr>
          <w:rFonts w:ascii="Arial" w:hAnsi="Arial" w:cs="Arial"/>
        </w:rPr>
        <w:t>Lc</w:t>
      </w:r>
      <w:proofErr w:type="spellEnd"/>
      <w:r w:rsidRPr="00585EFD">
        <w:rPr>
          <w:rFonts w:ascii="Arial" w:hAnsi="Arial" w:cs="Arial"/>
        </w:rPr>
        <w:t xml:space="preserve"> = 15</w:t>
      </w:r>
      <w:r w:rsidR="004E6BE3" w:rsidRPr="00585EFD">
        <w:rPr>
          <w:rFonts w:ascii="Arial" w:hAnsi="Arial" w:cs="Arial"/>
        </w:rPr>
        <w:t xml:space="preserve">0 / </w:t>
      </w:r>
      <w:r w:rsidR="00AD4238" w:rsidRPr="00585EFD">
        <w:rPr>
          <w:rFonts w:ascii="Arial" w:hAnsi="Arial" w:cs="Arial"/>
        </w:rPr>
        <w:t>0,0</w:t>
      </w:r>
      <w:r w:rsidRPr="00585EFD">
        <w:rPr>
          <w:rFonts w:ascii="Arial" w:hAnsi="Arial" w:cs="Arial"/>
        </w:rPr>
        <w:t>3</w:t>
      </w:r>
      <w:r w:rsidR="00232439" w:rsidRPr="00585EFD">
        <w:rPr>
          <w:rFonts w:ascii="Arial" w:hAnsi="Arial" w:cs="Arial"/>
        </w:rPr>
        <w:t>746</w:t>
      </w:r>
    </w:p>
    <w:p w14:paraId="0F017A68" w14:textId="77777777" w:rsidR="004E6BE3" w:rsidRPr="00585EFD" w:rsidRDefault="004E6BE3" w:rsidP="0063730F">
      <w:pPr>
        <w:jc w:val="center"/>
        <w:rPr>
          <w:rFonts w:ascii="Arial" w:hAnsi="Arial" w:cs="Arial"/>
          <w:b/>
        </w:rPr>
      </w:pPr>
      <w:proofErr w:type="spellStart"/>
      <w:r w:rsidRPr="00585EFD">
        <w:rPr>
          <w:rFonts w:ascii="Arial" w:hAnsi="Arial" w:cs="Arial"/>
          <w:b/>
        </w:rPr>
        <w:t>Lc</w:t>
      </w:r>
      <w:proofErr w:type="spellEnd"/>
      <w:r w:rsidRPr="00585EFD">
        <w:rPr>
          <w:rFonts w:ascii="Arial" w:hAnsi="Arial" w:cs="Arial"/>
          <w:b/>
        </w:rPr>
        <w:t xml:space="preserve"> = </w:t>
      </w:r>
      <w:r w:rsidR="00232439" w:rsidRPr="00585EFD">
        <w:rPr>
          <w:rFonts w:ascii="Arial" w:hAnsi="Arial" w:cs="Arial"/>
          <w:b/>
        </w:rPr>
        <w:t>4</w:t>
      </w:r>
      <w:r w:rsidR="00FA032B" w:rsidRPr="00585EFD">
        <w:rPr>
          <w:rFonts w:ascii="Arial" w:hAnsi="Arial" w:cs="Arial"/>
          <w:b/>
        </w:rPr>
        <w:t>.</w:t>
      </w:r>
      <w:r w:rsidR="00232439" w:rsidRPr="00585EFD">
        <w:rPr>
          <w:rFonts w:ascii="Arial" w:hAnsi="Arial" w:cs="Arial"/>
          <w:b/>
        </w:rPr>
        <w:t>004,27</w:t>
      </w:r>
      <w:r w:rsidRPr="00585EFD">
        <w:rPr>
          <w:rFonts w:ascii="Arial" w:hAnsi="Arial" w:cs="Arial"/>
          <w:b/>
        </w:rPr>
        <w:t xml:space="preserve"> mm</w:t>
      </w:r>
    </w:p>
    <w:p w14:paraId="46C1AC6A" w14:textId="77777777" w:rsidR="004E6BE3" w:rsidRPr="00823B7D" w:rsidRDefault="004E6BE3" w:rsidP="00FA032B">
      <w:pPr>
        <w:jc w:val="both"/>
        <w:rPr>
          <w:rFonts w:ascii="Arial" w:hAnsi="Arial" w:cs="Arial"/>
        </w:rPr>
      </w:pPr>
      <w:r w:rsidRPr="00823B7D">
        <w:rPr>
          <w:rFonts w:ascii="Arial" w:hAnsi="Arial" w:cs="Arial"/>
        </w:rPr>
        <w:t xml:space="preserve">Quando o cabo de aço dimensionado acima e solicitado conforme os parâmetros utilizados para os cálculos, seu comprimento final se altera, de forma que: </w:t>
      </w:r>
    </w:p>
    <w:p w14:paraId="0F004709" w14:textId="77777777" w:rsidR="004E6BE3" w:rsidRPr="00823B7D" w:rsidRDefault="004E6BE3" w:rsidP="0063730F">
      <w:pPr>
        <w:jc w:val="center"/>
        <w:rPr>
          <w:rFonts w:ascii="Arial" w:hAnsi="Arial" w:cs="Arial"/>
        </w:rPr>
      </w:pPr>
    </w:p>
    <w:p w14:paraId="18B1E6A9" w14:textId="77777777" w:rsidR="004B67EC" w:rsidRPr="00500F87" w:rsidRDefault="004E6BE3" w:rsidP="0063730F">
      <w:pPr>
        <w:jc w:val="center"/>
        <w:rPr>
          <w:rFonts w:ascii="Arial" w:hAnsi="Arial" w:cs="Arial"/>
          <w:lang w:val="en-US"/>
        </w:rPr>
      </w:pPr>
      <w:proofErr w:type="spellStart"/>
      <w:r w:rsidRPr="00500F87">
        <w:rPr>
          <w:rFonts w:ascii="Arial" w:hAnsi="Arial" w:cs="Arial"/>
          <w:lang w:val="en-US"/>
        </w:rPr>
        <w:t>Lf</w:t>
      </w:r>
      <w:proofErr w:type="spellEnd"/>
      <w:r w:rsidRPr="00500F87">
        <w:rPr>
          <w:rFonts w:ascii="Arial" w:hAnsi="Arial" w:cs="Arial"/>
          <w:lang w:val="en-US"/>
        </w:rPr>
        <w:t xml:space="preserve"> = Lc + ∆L </w:t>
      </w:r>
    </w:p>
    <w:p w14:paraId="7BEA9252" w14:textId="77777777" w:rsidR="004B67EC" w:rsidRPr="00585EFD" w:rsidRDefault="004E6BE3" w:rsidP="0063730F">
      <w:pPr>
        <w:jc w:val="center"/>
        <w:rPr>
          <w:rFonts w:ascii="Arial" w:hAnsi="Arial" w:cs="Arial"/>
        </w:rPr>
      </w:pPr>
      <w:proofErr w:type="spellStart"/>
      <w:r w:rsidRPr="00585EFD">
        <w:rPr>
          <w:rFonts w:ascii="Arial" w:hAnsi="Arial" w:cs="Arial"/>
        </w:rPr>
        <w:t>Lf</w:t>
      </w:r>
      <w:proofErr w:type="spellEnd"/>
      <w:r w:rsidRPr="00585EFD">
        <w:rPr>
          <w:rFonts w:ascii="Arial" w:hAnsi="Arial" w:cs="Arial"/>
        </w:rPr>
        <w:t xml:space="preserve"> = </w:t>
      </w:r>
      <w:r w:rsidR="00232439" w:rsidRPr="00585EFD">
        <w:rPr>
          <w:rFonts w:ascii="Arial" w:hAnsi="Arial" w:cs="Arial"/>
        </w:rPr>
        <w:t>4004,27</w:t>
      </w:r>
      <w:r w:rsidRPr="00585EFD">
        <w:rPr>
          <w:rFonts w:ascii="Arial" w:hAnsi="Arial" w:cs="Arial"/>
        </w:rPr>
        <w:t xml:space="preserve"> + </w:t>
      </w:r>
      <w:r w:rsidR="00FA032B" w:rsidRPr="00585EFD">
        <w:rPr>
          <w:rFonts w:ascii="Arial" w:hAnsi="Arial" w:cs="Arial"/>
        </w:rPr>
        <w:t>31,41</w:t>
      </w:r>
    </w:p>
    <w:p w14:paraId="70FC4514" w14:textId="77777777" w:rsidR="002E31FB" w:rsidRPr="00585EFD" w:rsidRDefault="00232439" w:rsidP="0063730F">
      <w:pPr>
        <w:jc w:val="center"/>
        <w:rPr>
          <w:rFonts w:ascii="Arial" w:hAnsi="Arial" w:cs="Arial"/>
          <w:b/>
        </w:rPr>
      </w:pPr>
      <w:r w:rsidRPr="00585EFD">
        <w:rPr>
          <w:rFonts w:ascii="Arial" w:hAnsi="Arial" w:cs="Arial"/>
          <w:b/>
        </w:rPr>
        <w:t xml:space="preserve"> </w:t>
      </w:r>
      <w:proofErr w:type="spellStart"/>
      <w:r w:rsidRPr="00585EFD">
        <w:rPr>
          <w:rFonts w:ascii="Arial" w:hAnsi="Arial" w:cs="Arial"/>
          <w:b/>
        </w:rPr>
        <w:t>Lf</w:t>
      </w:r>
      <w:proofErr w:type="spellEnd"/>
      <w:r w:rsidRPr="00585EFD">
        <w:rPr>
          <w:rFonts w:ascii="Arial" w:hAnsi="Arial" w:cs="Arial"/>
          <w:b/>
        </w:rPr>
        <w:t xml:space="preserve"> = 4</w:t>
      </w:r>
      <w:r w:rsidR="004E6BE3" w:rsidRPr="00585EFD">
        <w:rPr>
          <w:rFonts w:ascii="Arial" w:hAnsi="Arial" w:cs="Arial"/>
          <w:b/>
        </w:rPr>
        <w:t>.</w:t>
      </w:r>
      <w:r w:rsidRPr="00585EFD">
        <w:rPr>
          <w:rFonts w:ascii="Arial" w:hAnsi="Arial" w:cs="Arial"/>
          <w:b/>
        </w:rPr>
        <w:t>035</w:t>
      </w:r>
      <w:r w:rsidR="004E6BE3" w:rsidRPr="00585EFD">
        <w:rPr>
          <w:rFonts w:ascii="Arial" w:hAnsi="Arial" w:cs="Arial"/>
          <w:b/>
        </w:rPr>
        <w:t>,</w:t>
      </w:r>
      <w:r w:rsidRPr="00585EFD">
        <w:rPr>
          <w:rFonts w:ascii="Arial" w:hAnsi="Arial" w:cs="Arial"/>
          <w:b/>
        </w:rPr>
        <w:t>68</w:t>
      </w:r>
      <w:r w:rsidR="004E6BE3" w:rsidRPr="00585EFD">
        <w:rPr>
          <w:rFonts w:ascii="Arial" w:hAnsi="Arial" w:cs="Arial"/>
          <w:b/>
        </w:rPr>
        <w:t xml:space="preserve"> mm</w:t>
      </w:r>
    </w:p>
    <w:p w14:paraId="18F302AF" w14:textId="77777777" w:rsidR="00B15C17" w:rsidRPr="00585EFD" w:rsidRDefault="00B15C17" w:rsidP="00585EFD">
      <w:pPr>
        <w:jc w:val="both"/>
        <w:rPr>
          <w:rFonts w:ascii="Arial" w:hAnsi="Arial" w:cs="Arial"/>
          <w:b/>
        </w:rPr>
      </w:pPr>
      <w:r w:rsidRPr="00585EFD">
        <w:rPr>
          <w:rFonts w:ascii="Arial" w:hAnsi="Arial" w:cs="Arial"/>
          <w:b/>
        </w:rPr>
        <w:t xml:space="preserve">Cálculo da flecha máxima. </w:t>
      </w:r>
    </w:p>
    <w:p w14:paraId="3DBAB523" w14:textId="77777777" w:rsidR="00B15C17" w:rsidRPr="00823B7D" w:rsidRDefault="00B15C17" w:rsidP="0063730F">
      <w:pPr>
        <w:jc w:val="center"/>
        <w:rPr>
          <w:rFonts w:ascii="Arial" w:hAnsi="Arial" w:cs="Arial"/>
        </w:rPr>
      </w:pPr>
      <w:proofErr w:type="spellStart"/>
      <w:r w:rsidRPr="00823B7D">
        <w:rPr>
          <w:rFonts w:ascii="Arial" w:hAnsi="Arial" w:cs="Arial"/>
        </w:rPr>
        <w:t>fmáx</w:t>
      </w:r>
      <w:proofErr w:type="spellEnd"/>
      <w:r w:rsidRPr="00823B7D">
        <w:rPr>
          <w:rFonts w:ascii="Arial" w:hAnsi="Arial" w:cs="Arial"/>
        </w:rPr>
        <w:t xml:space="preserve"> = √((</w:t>
      </w:r>
      <w:proofErr w:type="spellStart"/>
      <w:r w:rsidRPr="00823B7D">
        <w:rPr>
          <w:rFonts w:ascii="Arial" w:hAnsi="Arial" w:cs="Arial"/>
        </w:rPr>
        <w:t>Lf</w:t>
      </w:r>
      <w:proofErr w:type="spellEnd"/>
      <w:r w:rsidRPr="00823B7D">
        <w:rPr>
          <w:rFonts w:ascii="Arial" w:hAnsi="Arial" w:cs="Arial"/>
        </w:rPr>
        <w:t>/</w:t>
      </w:r>
      <w:proofErr w:type="gramStart"/>
      <w:r w:rsidRPr="00823B7D">
        <w:rPr>
          <w:rFonts w:ascii="Arial" w:hAnsi="Arial" w:cs="Arial"/>
        </w:rPr>
        <w:t>2)²</w:t>
      </w:r>
      <w:proofErr w:type="gramEnd"/>
      <w:r w:rsidRPr="00823B7D">
        <w:rPr>
          <w:rFonts w:ascii="Arial" w:hAnsi="Arial" w:cs="Arial"/>
        </w:rPr>
        <w:t xml:space="preserve"> - (L/2)²) </w:t>
      </w:r>
    </w:p>
    <w:p w14:paraId="3EC3D715" w14:textId="77777777" w:rsidR="00B15C17" w:rsidRPr="00823B7D" w:rsidRDefault="00B15C17" w:rsidP="0063730F">
      <w:pPr>
        <w:jc w:val="center"/>
        <w:rPr>
          <w:rFonts w:ascii="Arial" w:hAnsi="Arial" w:cs="Arial"/>
          <w:b/>
        </w:rPr>
      </w:pPr>
      <w:r w:rsidRPr="00823B7D">
        <w:rPr>
          <w:rFonts w:ascii="Arial" w:hAnsi="Arial" w:cs="Arial"/>
        </w:rPr>
        <w:t>√((</w:t>
      </w:r>
      <w:r w:rsidR="00232439">
        <w:rPr>
          <w:rFonts w:ascii="Arial" w:hAnsi="Arial" w:cs="Arial"/>
          <w:b/>
        </w:rPr>
        <w:t>4035,68</w:t>
      </w:r>
      <w:r w:rsidR="00366C9E">
        <w:rPr>
          <w:rFonts w:ascii="Arial" w:hAnsi="Arial" w:cs="Arial"/>
          <w:b/>
        </w:rPr>
        <w:t>/</w:t>
      </w:r>
      <w:proofErr w:type="gramStart"/>
      <w:r w:rsidR="00366C9E">
        <w:rPr>
          <w:rFonts w:ascii="Arial" w:hAnsi="Arial" w:cs="Arial"/>
          <w:b/>
        </w:rPr>
        <w:t>2)²</w:t>
      </w:r>
      <w:proofErr w:type="gramEnd"/>
      <w:r w:rsidR="00366C9E">
        <w:rPr>
          <w:rFonts w:ascii="Arial" w:hAnsi="Arial" w:cs="Arial"/>
          <w:b/>
        </w:rPr>
        <w:t>) – (</w:t>
      </w:r>
      <w:r w:rsidR="00232439">
        <w:rPr>
          <w:rFonts w:ascii="Arial" w:hAnsi="Arial" w:cs="Arial"/>
          <w:b/>
        </w:rPr>
        <w:t>4000</w:t>
      </w:r>
      <w:r w:rsidRPr="00823B7D">
        <w:rPr>
          <w:rFonts w:ascii="Arial" w:hAnsi="Arial" w:cs="Arial"/>
          <w:b/>
        </w:rPr>
        <w:t>/2)²)</w:t>
      </w:r>
    </w:p>
    <w:p w14:paraId="7A1F1286" w14:textId="77777777" w:rsidR="00B15C17" w:rsidRPr="00823B7D" w:rsidRDefault="00B15C17" w:rsidP="0063730F">
      <w:pPr>
        <w:jc w:val="center"/>
        <w:rPr>
          <w:rFonts w:ascii="Arial" w:hAnsi="Arial" w:cs="Arial"/>
        </w:rPr>
      </w:pPr>
      <w:r w:rsidRPr="00823B7D">
        <w:rPr>
          <w:rFonts w:ascii="Arial" w:hAnsi="Arial" w:cs="Arial"/>
        </w:rPr>
        <w:t xml:space="preserve">√ </w:t>
      </w:r>
      <w:r w:rsidR="00232439" w:rsidRPr="00232439">
        <w:rPr>
          <w:rFonts w:ascii="Arial" w:hAnsi="Arial" w:cs="Arial"/>
        </w:rPr>
        <w:t>4071678,2656</w:t>
      </w:r>
      <w:r w:rsidR="00232439">
        <w:rPr>
          <w:rFonts w:ascii="Arial" w:hAnsi="Arial" w:cs="Arial"/>
        </w:rPr>
        <w:t xml:space="preserve"> </w:t>
      </w:r>
      <w:r w:rsidRPr="00823B7D">
        <w:rPr>
          <w:rFonts w:ascii="Arial" w:hAnsi="Arial" w:cs="Arial"/>
        </w:rPr>
        <w:t xml:space="preserve">– </w:t>
      </w:r>
      <w:r w:rsidR="00232439" w:rsidRPr="00232439">
        <w:rPr>
          <w:rFonts w:ascii="Arial" w:hAnsi="Arial" w:cs="Arial"/>
        </w:rPr>
        <w:t>4000000</w:t>
      </w:r>
    </w:p>
    <w:p w14:paraId="15168CFA" w14:textId="77777777" w:rsidR="00B15C17" w:rsidRPr="00823B7D" w:rsidRDefault="00B15C17" w:rsidP="0063730F">
      <w:pPr>
        <w:jc w:val="center"/>
        <w:rPr>
          <w:rFonts w:ascii="Arial" w:hAnsi="Arial" w:cs="Arial"/>
          <w:b/>
        </w:rPr>
      </w:pPr>
      <w:r w:rsidRPr="00823B7D">
        <w:rPr>
          <w:rFonts w:ascii="Arial" w:hAnsi="Arial" w:cs="Arial"/>
        </w:rPr>
        <w:t>√280679,6169</w:t>
      </w:r>
    </w:p>
    <w:p w14:paraId="1D2B14AF" w14:textId="77777777" w:rsidR="00B15C17" w:rsidRPr="00823B7D" w:rsidRDefault="00B15C17" w:rsidP="0063730F">
      <w:pPr>
        <w:jc w:val="center"/>
        <w:rPr>
          <w:rFonts w:ascii="Arial" w:hAnsi="Arial" w:cs="Arial"/>
        </w:rPr>
      </w:pPr>
    </w:p>
    <w:p w14:paraId="18C54A74" w14:textId="77777777" w:rsidR="00B15C17" w:rsidRPr="00232439" w:rsidRDefault="00B15C17" w:rsidP="00232439">
      <w:pPr>
        <w:rPr>
          <w:rFonts w:ascii="Arial" w:hAnsi="Arial" w:cs="Arial"/>
          <w:b/>
        </w:rPr>
      </w:pPr>
      <w:proofErr w:type="spellStart"/>
      <w:r w:rsidRPr="00232439">
        <w:rPr>
          <w:rFonts w:ascii="Arial" w:hAnsi="Arial" w:cs="Arial"/>
          <w:b/>
        </w:rPr>
        <w:t>fmáx</w:t>
      </w:r>
      <w:proofErr w:type="spellEnd"/>
      <w:r w:rsidRPr="00232439">
        <w:rPr>
          <w:rFonts w:ascii="Arial" w:hAnsi="Arial" w:cs="Arial"/>
          <w:b/>
        </w:rPr>
        <w:t xml:space="preserve"> = </w:t>
      </w:r>
      <w:r w:rsidR="00232439" w:rsidRPr="00232439">
        <w:rPr>
          <w:rFonts w:ascii="Arial" w:hAnsi="Arial" w:cs="Arial"/>
          <w:b/>
        </w:rPr>
        <w:t>267</w:t>
      </w:r>
      <w:r w:rsidR="00366C9E" w:rsidRPr="00232439">
        <w:rPr>
          <w:rFonts w:ascii="Arial" w:hAnsi="Arial" w:cs="Arial"/>
          <w:b/>
        </w:rPr>
        <w:t>,</w:t>
      </w:r>
      <w:r w:rsidR="00232439" w:rsidRPr="00232439">
        <w:rPr>
          <w:rFonts w:ascii="Arial" w:hAnsi="Arial" w:cs="Arial"/>
          <w:b/>
        </w:rPr>
        <w:t>73</w:t>
      </w:r>
      <w:r w:rsidR="00366C9E" w:rsidRPr="00232439">
        <w:rPr>
          <w:rFonts w:ascii="Arial" w:hAnsi="Arial" w:cs="Arial"/>
          <w:b/>
        </w:rPr>
        <w:t xml:space="preserve"> </w:t>
      </w:r>
      <w:r w:rsidRPr="00232439">
        <w:rPr>
          <w:rFonts w:ascii="Arial" w:hAnsi="Arial" w:cs="Arial"/>
          <w:b/>
        </w:rPr>
        <w:t>mm</w:t>
      </w:r>
    </w:p>
    <w:p w14:paraId="63C6058D" w14:textId="77777777" w:rsidR="0024241F" w:rsidRDefault="0024241F" w:rsidP="0024241F">
      <w:pPr>
        <w:jc w:val="both"/>
        <w:rPr>
          <w:rFonts w:ascii="Arial" w:hAnsi="Arial" w:cs="Arial"/>
          <w:b/>
        </w:rPr>
      </w:pPr>
    </w:p>
    <w:p w14:paraId="3ECFE204" w14:textId="77777777" w:rsidR="002E71F9" w:rsidRPr="0024241F" w:rsidRDefault="0024241F" w:rsidP="0024241F">
      <w:pPr>
        <w:jc w:val="both"/>
        <w:rPr>
          <w:rFonts w:ascii="Arial" w:hAnsi="Arial" w:cs="Arial"/>
          <w:b/>
        </w:rPr>
      </w:pPr>
      <w:r w:rsidRPr="0024241F">
        <w:rPr>
          <w:rFonts w:ascii="Arial" w:hAnsi="Arial" w:cs="Arial"/>
          <w:b/>
        </w:rPr>
        <w:t>Considerações finais</w:t>
      </w:r>
    </w:p>
    <w:p w14:paraId="481E8D97" w14:textId="77777777" w:rsidR="002E71F9" w:rsidRPr="00823B7D" w:rsidRDefault="002E71F9" w:rsidP="00232439">
      <w:pPr>
        <w:spacing w:line="360" w:lineRule="auto"/>
        <w:jc w:val="both"/>
        <w:rPr>
          <w:rFonts w:ascii="Arial" w:hAnsi="Arial" w:cs="Arial"/>
        </w:rPr>
      </w:pPr>
      <w:r w:rsidRPr="00823B7D">
        <w:rPr>
          <w:rFonts w:ascii="Arial" w:hAnsi="Arial" w:cs="Arial"/>
        </w:rPr>
        <w:t xml:space="preserve">Dimensionamento considerando </w:t>
      </w:r>
      <w:r w:rsidR="00B15C17" w:rsidRPr="00823B7D">
        <w:rPr>
          <w:rFonts w:ascii="Arial" w:hAnsi="Arial" w:cs="Arial"/>
        </w:rPr>
        <w:t xml:space="preserve">02 </w:t>
      </w:r>
      <w:r w:rsidRPr="00823B7D">
        <w:rPr>
          <w:rFonts w:ascii="Arial" w:hAnsi="Arial" w:cs="Arial"/>
        </w:rPr>
        <w:t>operários</w:t>
      </w:r>
      <w:r w:rsidR="00B15C17" w:rsidRPr="00823B7D">
        <w:rPr>
          <w:rFonts w:ascii="Arial" w:hAnsi="Arial" w:cs="Arial"/>
        </w:rPr>
        <w:t xml:space="preserve"> trabalhando simultaneamente na linha de vida</w:t>
      </w:r>
      <w:r w:rsidR="0024241F">
        <w:rPr>
          <w:rFonts w:ascii="Arial" w:hAnsi="Arial" w:cs="Arial"/>
        </w:rPr>
        <w:t xml:space="preserve"> no espaço de ancoragem correspondente à 4 m de largura</w:t>
      </w:r>
      <w:r w:rsidR="00B15C17" w:rsidRPr="00823B7D">
        <w:rPr>
          <w:rFonts w:ascii="Arial" w:hAnsi="Arial" w:cs="Arial"/>
        </w:rPr>
        <w:t xml:space="preserve">, </w:t>
      </w:r>
      <w:r w:rsidRPr="00823B7D">
        <w:rPr>
          <w:rFonts w:ascii="Arial" w:hAnsi="Arial" w:cs="Arial"/>
        </w:rPr>
        <w:t>pontando, não deve ser conectado mais de dois operários simultaneamente na linha de vida</w:t>
      </w:r>
      <w:r w:rsidR="0024241F">
        <w:rPr>
          <w:rFonts w:ascii="Arial" w:hAnsi="Arial" w:cs="Arial"/>
        </w:rPr>
        <w:t xml:space="preserve"> neste trecho de ancoragem, todavia, será permitido replicar as mesmas condições para demais trechos de ancoragem, desde que obedecidos os mesmos critérios.</w:t>
      </w:r>
    </w:p>
    <w:p w14:paraId="572AC766" w14:textId="77777777" w:rsidR="00EB1DD5" w:rsidRPr="00823B7D" w:rsidRDefault="00EB1DD5" w:rsidP="00232439">
      <w:pPr>
        <w:spacing w:line="360" w:lineRule="auto"/>
        <w:jc w:val="both"/>
        <w:rPr>
          <w:rFonts w:ascii="Arial" w:hAnsi="Arial" w:cs="Arial"/>
        </w:rPr>
      </w:pPr>
      <w:r w:rsidRPr="00823B7D">
        <w:rPr>
          <w:rFonts w:ascii="Arial" w:hAnsi="Arial" w:cs="Arial"/>
        </w:rPr>
        <w:t xml:space="preserve">Na montagem deve adotar a flecha mínima de </w:t>
      </w:r>
      <w:r w:rsidR="0024241F">
        <w:rPr>
          <w:rFonts w:ascii="Arial" w:hAnsi="Arial" w:cs="Arial"/>
        </w:rPr>
        <w:t>150</w:t>
      </w:r>
      <w:r w:rsidRPr="00823B7D">
        <w:rPr>
          <w:rFonts w:ascii="Arial" w:hAnsi="Arial" w:cs="Arial"/>
        </w:rPr>
        <w:t xml:space="preserve"> mm, pois se solicitado, a flecha atingirá um valor de </w:t>
      </w:r>
      <w:r w:rsidR="0024241F">
        <w:rPr>
          <w:rFonts w:ascii="Arial" w:hAnsi="Arial" w:cs="Arial"/>
        </w:rPr>
        <w:t>267,73</w:t>
      </w:r>
      <w:r w:rsidRPr="00823B7D">
        <w:rPr>
          <w:rFonts w:ascii="Arial" w:hAnsi="Arial" w:cs="Arial"/>
        </w:rPr>
        <w:t xml:space="preserve"> mm quando da queda dos 2 colaboradores simultaneamente. Portanto é importante verificar a distância dos anteparos até a posição final que o cabo ficaria se solicitado, uma vez que o cinto de segurança tem 2.400 mm de comprimento de talabarte, já considerando a abertura do absorvedor de energia. </w:t>
      </w:r>
    </w:p>
    <w:p w14:paraId="1F308353" w14:textId="77777777" w:rsidR="006A0A56" w:rsidRDefault="00EB1DD5" w:rsidP="00232439">
      <w:pPr>
        <w:spacing w:line="360" w:lineRule="auto"/>
        <w:jc w:val="both"/>
        <w:rPr>
          <w:rFonts w:ascii="Arial" w:hAnsi="Arial" w:cs="Arial"/>
        </w:rPr>
      </w:pPr>
      <w:r w:rsidRPr="00823B7D">
        <w:rPr>
          <w:rFonts w:ascii="Arial" w:hAnsi="Arial" w:cs="Arial"/>
        </w:rPr>
        <w:lastRenderedPageBreak/>
        <w:t xml:space="preserve">É importante também, não montar o cabo de aço com flecha menor que </w:t>
      </w:r>
      <w:r w:rsidR="0024241F">
        <w:rPr>
          <w:rFonts w:ascii="Arial" w:hAnsi="Arial" w:cs="Arial"/>
        </w:rPr>
        <w:t>150</w:t>
      </w:r>
      <w:r w:rsidRPr="00823B7D">
        <w:rPr>
          <w:rFonts w:ascii="Arial" w:hAnsi="Arial" w:cs="Arial"/>
        </w:rPr>
        <w:t xml:space="preserve"> mm por que assim é aumentada a tração no cabo, podendo comprometer o projeto e a segurança dos operários.</w:t>
      </w:r>
    </w:p>
    <w:p w14:paraId="232AD6E1" w14:textId="77777777" w:rsidR="006607EA" w:rsidRPr="00823B7D" w:rsidRDefault="006607EA" w:rsidP="002324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linha de vida horizontal deve ser instalada à uma altura máxima de 1,50 m da base de apoio dos operários, ou seja, do pranchão do andaime até o ponto de ancoragem, deve possuir um intervalo de no máximo 1,50.</w:t>
      </w:r>
    </w:p>
    <w:p w14:paraId="3D823368" w14:textId="77777777" w:rsidR="00B15C17" w:rsidRPr="00823B7D" w:rsidRDefault="00B15C17" w:rsidP="00232439">
      <w:pPr>
        <w:spacing w:line="360" w:lineRule="auto"/>
        <w:jc w:val="both"/>
        <w:rPr>
          <w:rFonts w:ascii="Arial" w:hAnsi="Arial" w:cs="Arial"/>
          <w:b/>
        </w:rPr>
      </w:pPr>
      <w:r w:rsidRPr="00823B7D">
        <w:rPr>
          <w:rFonts w:ascii="Arial" w:hAnsi="Arial" w:cs="Arial"/>
        </w:rPr>
        <w:t>Nas permissões de trabalho deve ser contemplada a inspeção nos cabos guias e sua instalação. O acesso ao local de instalação da linha de vida deve ser feito de maneira segura, atendendo aos requisitos legais, especialmente a NR 35.</w:t>
      </w:r>
    </w:p>
    <w:p w14:paraId="46FAE310" w14:textId="77777777" w:rsidR="0024241F" w:rsidRDefault="0024241F" w:rsidP="002424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Trabalhos referenciados</w:t>
      </w:r>
    </w:p>
    <w:p w14:paraId="21E5C531" w14:textId="77777777" w:rsidR="0024241F" w:rsidRPr="00823B7D" w:rsidRDefault="0024241F" w:rsidP="0024241F">
      <w:pPr>
        <w:jc w:val="both"/>
        <w:rPr>
          <w:rFonts w:ascii="Arial" w:hAnsi="Arial" w:cs="Arial"/>
        </w:rPr>
      </w:pPr>
      <w:r w:rsidRPr="00823B7D">
        <w:rPr>
          <w:rFonts w:ascii="Arial" w:hAnsi="Arial" w:cs="Arial"/>
        </w:rPr>
        <w:t>Cabos de aço - Catálogo CIMAF/2000 Manual técnico de cabos de aço – CIMAF/2009 NORMA ABNT NBR 6327/ 2004 – Cabos de aço para uso geral – Requisitos mínimos.</w:t>
      </w:r>
    </w:p>
    <w:p w14:paraId="06CA9D41" w14:textId="77777777" w:rsidR="0024241F" w:rsidRDefault="000B7FA5" w:rsidP="0024241F">
      <w:pPr>
        <w:jc w:val="both"/>
        <w:rPr>
          <w:rFonts w:ascii="Arial" w:hAnsi="Arial" w:cs="Arial"/>
          <w:lang w:val="en-US"/>
        </w:rPr>
      </w:pPr>
      <w:r w:rsidRPr="00500F87">
        <w:rPr>
          <w:rFonts w:ascii="Arial" w:hAnsi="Arial" w:cs="Arial"/>
          <w:lang w:val="en-US"/>
        </w:rPr>
        <w:t xml:space="preserve">Norma OSHAS – 1926.502 – Fall protection systems criteria and practices. – Occupation Safety and Health Administration. </w:t>
      </w:r>
    </w:p>
    <w:p w14:paraId="25FF7FC9" w14:textId="77777777" w:rsidR="000B7FA5" w:rsidRPr="00823B7D" w:rsidRDefault="0024241F" w:rsidP="0024241F">
      <w:pPr>
        <w:jc w:val="both"/>
        <w:rPr>
          <w:rFonts w:ascii="Arial" w:hAnsi="Arial" w:cs="Arial"/>
          <w:b/>
        </w:rPr>
      </w:pPr>
      <w:r w:rsidRPr="00823B7D">
        <w:rPr>
          <w:rFonts w:ascii="Arial" w:hAnsi="Arial" w:cs="Arial"/>
        </w:rPr>
        <w:t xml:space="preserve">Memorial De Cálculo Para Dimensionamento De Linha De Vida Horizontal Para Realização De Trabalho Em Altura </w:t>
      </w:r>
      <w:r w:rsidR="00674078">
        <w:rPr>
          <w:rFonts w:ascii="Arial" w:hAnsi="Arial" w:cs="Arial"/>
        </w:rPr>
        <w:t>–</w:t>
      </w:r>
      <w:r w:rsidR="000B7FA5" w:rsidRPr="00823B7D">
        <w:rPr>
          <w:rFonts w:ascii="Arial" w:hAnsi="Arial" w:cs="Arial"/>
        </w:rPr>
        <w:t xml:space="preserve"> </w:t>
      </w:r>
      <w:r w:rsidR="00674078">
        <w:rPr>
          <w:rFonts w:ascii="Arial" w:hAnsi="Arial" w:cs="Arial"/>
        </w:rPr>
        <w:t>Eng.</w:t>
      </w:r>
      <w:r w:rsidR="000B7FA5" w:rsidRPr="00823B7D">
        <w:rPr>
          <w:rFonts w:ascii="Arial" w:hAnsi="Arial" w:cs="Arial"/>
        </w:rPr>
        <w:t xml:space="preserve"> Ribas Júnior</w:t>
      </w:r>
    </w:p>
    <w:p w14:paraId="55D60C33" w14:textId="77777777" w:rsidR="002E31FB" w:rsidRPr="00585EFD" w:rsidRDefault="002E31FB" w:rsidP="0063730F">
      <w:pPr>
        <w:jc w:val="center"/>
        <w:rPr>
          <w:rFonts w:ascii="Arial" w:hAnsi="Arial" w:cs="Arial"/>
        </w:rPr>
      </w:pPr>
    </w:p>
    <w:p w14:paraId="0F9ED3A0" w14:textId="66CA18E0" w:rsidR="002E31FB" w:rsidRPr="00585EFD" w:rsidRDefault="00101553" w:rsidP="006373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cidade</w:t>
      </w:r>
      <w:r w:rsidR="00585EFD" w:rsidRPr="00585E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dia</w:t>
      </w:r>
      <w:r w:rsidR="00585EFD" w:rsidRPr="00585EFD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mes</w:t>
      </w:r>
      <w:proofErr w:type="spellEnd"/>
      <w:r w:rsidR="00585EFD" w:rsidRPr="00585EF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ano</w:t>
      </w:r>
      <w:r w:rsidR="00803651">
        <w:rPr>
          <w:rFonts w:ascii="Arial" w:hAnsi="Arial" w:cs="Arial"/>
        </w:rPr>
        <w:t>.</w:t>
      </w:r>
    </w:p>
    <w:p w14:paraId="5B296575" w14:textId="77777777" w:rsidR="00585EFD" w:rsidRDefault="00585EFD" w:rsidP="0063730F">
      <w:pPr>
        <w:jc w:val="center"/>
        <w:rPr>
          <w:b/>
        </w:rPr>
      </w:pPr>
    </w:p>
    <w:p w14:paraId="5E262C84" w14:textId="77777777" w:rsidR="006607EA" w:rsidRDefault="006607EA" w:rsidP="0063730F">
      <w:pPr>
        <w:jc w:val="center"/>
        <w:rPr>
          <w:b/>
        </w:rPr>
      </w:pPr>
    </w:p>
    <w:p w14:paraId="7986BD2F" w14:textId="77777777" w:rsidR="00585EFD" w:rsidRDefault="00585EFD" w:rsidP="00585EFD">
      <w:pPr>
        <w:jc w:val="right"/>
        <w:rPr>
          <w:rFonts w:ascii="Arial" w:hAnsi="Arial" w:cs="Arial"/>
        </w:rPr>
      </w:pPr>
    </w:p>
    <w:p w14:paraId="4114B03B" w14:textId="77777777" w:rsidR="00585EFD" w:rsidRPr="00585EFD" w:rsidRDefault="00585EFD" w:rsidP="00585EFD">
      <w:pPr>
        <w:jc w:val="right"/>
        <w:rPr>
          <w:rFonts w:ascii="Arial" w:hAnsi="Arial" w:cs="Arial"/>
        </w:rPr>
      </w:pPr>
    </w:p>
    <w:p w14:paraId="51B9A086" w14:textId="77777777" w:rsidR="00585EFD" w:rsidRPr="00585EFD" w:rsidRDefault="00585EFD" w:rsidP="00585EFD">
      <w:pPr>
        <w:pStyle w:val="SemEspaamento"/>
        <w:jc w:val="right"/>
        <w:rPr>
          <w:rFonts w:ascii="Arial" w:hAnsi="Arial" w:cs="Arial"/>
        </w:rPr>
      </w:pPr>
      <w:r w:rsidRPr="00585EFD">
        <w:rPr>
          <w:rFonts w:ascii="Arial" w:hAnsi="Arial" w:cs="Arial"/>
        </w:rPr>
        <w:t>_____________________________________</w:t>
      </w:r>
    </w:p>
    <w:p w14:paraId="59500D65" w14:textId="5C0FAD98" w:rsidR="00585EFD" w:rsidRPr="00585EFD" w:rsidRDefault="00101553" w:rsidP="00585EFD">
      <w:pPr>
        <w:pStyle w:val="SemEspaamen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Nome </w:t>
      </w:r>
      <w:proofErr w:type="spellStart"/>
      <w:r>
        <w:rPr>
          <w:rFonts w:ascii="Arial" w:hAnsi="Arial" w:cs="Arial"/>
        </w:rPr>
        <w:t>xxxxxxxxxxxxxxxxxxxxxxxxxx</w:t>
      </w:r>
      <w:proofErr w:type="spellEnd"/>
    </w:p>
    <w:p w14:paraId="6F1EB7ED" w14:textId="5BB05955" w:rsidR="00585EFD" w:rsidRDefault="00585EFD" w:rsidP="00585EFD">
      <w:pPr>
        <w:pStyle w:val="SemEspaamento"/>
        <w:jc w:val="right"/>
        <w:rPr>
          <w:rFonts w:ascii="Arial" w:hAnsi="Arial" w:cs="Arial"/>
        </w:rPr>
      </w:pPr>
      <w:r w:rsidRPr="00585EFD">
        <w:rPr>
          <w:rFonts w:ascii="Arial" w:hAnsi="Arial" w:cs="Arial"/>
        </w:rPr>
        <w:t xml:space="preserve">Engenheiro Civil – </w:t>
      </w:r>
      <w:proofErr w:type="spellStart"/>
      <w:r w:rsidR="00101553">
        <w:rPr>
          <w:rFonts w:ascii="Arial" w:hAnsi="Arial" w:cs="Arial"/>
        </w:rPr>
        <w:t>xxxxxxxx</w:t>
      </w:r>
      <w:proofErr w:type="spellEnd"/>
    </w:p>
    <w:p w14:paraId="0882EFF2" w14:textId="77777777" w:rsidR="006607EA" w:rsidRDefault="006607EA" w:rsidP="00585EFD">
      <w:pPr>
        <w:pStyle w:val="SemEspaamento"/>
        <w:jc w:val="right"/>
        <w:rPr>
          <w:rFonts w:ascii="Arial" w:hAnsi="Arial" w:cs="Arial"/>
        </w:rPr>
      </w:pPr>
    </w:p>
    <w:p w14:paraId="223BB94F" w14:textId="77777777" w:rsidR="006607EA" w:rsidRDefault="006607EA" w:rsidP="00585EFD">
      <w:pPr>
        <w:pStyle w:val="SemEspaamento"/>
        <w:jc w:val="right"/>
        <w:rPr>
          <w:rFonts w:ascii="Arial" w:hAnsi="Arial" w:cs="Arial"/>
        </w:rPr>
      </w:pPr>
    </w:p>
    <w:p w14:paraId="6840CD7C" w14:textId="77777777" w:rsidR="006607EA" w:rsidRPr="00585EFD" w:rsidRDefault="006607EA" w:rsidP="00585EFD">
      <w:pPr>
        <w:pStyle w:val="SemEspaamento"/>
        <w:jc w:val="right"/>
        <w:rPr>
          <w:rFonts w:ascii="Arial" w:hAnsi="Arial" w:cs="Arial"/>
        </w:rPr>
      </w:pPr>
    </w:p>
    <w:p w14:paraId="1917FA52" w14:textId="77777777" w:rsidR="002E31FB" w:rsidRPr="002E31FB" w:rsidRDefault="002E31FB" w:rsidP="002E31FB">
      <w:pPr>
        <w:shd w:val="clear" w:color="auto" w:fill="FFFFFF"/>
        <w:spacing w:before="300" w:after="150" w:line="1050" w:lineRule="atLeast"/>
        <w:outlineLvl w:val="0"/>
        <w:rPr>
          <w:rFonts w:ascii="Roboto" w:eastAsia="Times New Roman" w:hAnsi="Roboto" w:cs="Times New Roman"/>
          <w:b/>
          <w:bCs/>
          <w:color w:val="111111"/>
          <w:kern w:val="36"/>
          <w:sz w:val="83"/>
          <w:szCs w:val="83"/>
          <w:lang w:eastAsia="pt-BR"/>
        </w:rPr>
      </w:pPr>
      <w:proofErr w:type="spellStart"/>
      <w:r w:rsidRPr="002E31FB">
        <w:rPr>
          <w:rFonts w:ascii="Roboto" w:eastAsia="Times New Roman" w:hAnsi="Roboto" w:cs="Times New Roman"/>
          <w:b/>
          <w:bCs/>
          <w:color w:val="111111"/>
          <w:kern w:val="36"/>
          <w:sz w:val="83"/>
          <w:szCs w:val="83"/>
          <w:lang w:eastAsia="pt-BR"/>
        </w:rPr>
        <w:t>NRs</w:t>
      </w:r>
      <w:proofErr w:type="spellEnd"/>
      <w:r w:rsidRPr="002E31FB">
        <w:rPr>
          <w:rFonts w:ascii="Roboto" w:eastAsia="Times New Roman" w:hAnsi="Roboto" w:cs="Times New Roman"/>
          <w:b/>
          <w:bCs/>
          <w:color w:val="111111"/>
          <w:kern w:val="36"/>
          <w:sz w:val="83"/>
          <w:szCs w:val="83"/>
          <w:lang w:eastAsia="pt-BR"/>
        </w:rPr>
        <w:t xml:space="preserve"> e Trabalho em altura.</w:t>
      </w:r>
    </w:p>
    <w:p w14:paraId="47EAE153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lastRenderedPageBreak/>
        <w:t>As Normas Brasileiras tratam do assunto “Trabalho em Altura” de forma muito pouco didática e de certo modo confuso, pois são diferentes normas abordando o assunto cada uma detalhando um tópico ou ponto importante.</w:t>
      </w:r>
    </w:p>
    <w:p w14:paraId="18D2F636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As Normas que versam sobre o assunto no Brasil são:</w:t>
      </w:r>
    </w:p>
    <w:p w14:paraId="703C2CE9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NR 35 – TRABALHO EM ALTURA</w:t>
      </w:r>
    </w:p>
    <w:p w14:paraId="4F93E8CB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NR 18 – CONDIÇÕES E MEIO AMBIENTE DE TRABALHO NA INDÚSTRIA DA CONSTRUÇÃO</w:t>
      </w:r>
    </w:p>
    <w:p w14:paraId="7856A137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NR 34 – CONDIÇÕES E MEIO AMBIENTE DE TRABALHO NA INDÚSTRIA DA CONSTRUÇÃO E REPARAÇÃO NAVAL</w:t>
      </w:r>
    </w:p>
    <w:p w14:paraId="2E73A348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NR 22 – SEGURANÇA E SAÚDE OCUPACIONAL NA MINERAÇÃO</w:t>
      </w:r>
    </w:p>
    <w:p w14:paraId="254BD501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NR 29 – SEGURANÇA E SAÚDE NO TRABALHO PORTUÁRIO</w:t>
      </w:r>
    </w:p>
    <w:p w14:paraId="693744A7" w14:textId="77777777" w:rsidR="002E31FB" w:rsidRPr="002E31FB" w:rsidRDefault="002E31FB" w:rsidP="002E31FB">
      <w:pPr>
        <w:shd w:val="clear" w:color="auto" w:fill="FFFFFF"/>
        <w:spacing w:before="336" w:after="144" w:line="630" w:lineRule="atLeast"/>
        <w:outlineLvl w:val="2"/>
        <w:rPr>
          <w:rFonts w:ascii="Roboto" w:eastAsia="Times New Roman" w:hAnsi="Roboto" w:cs="Times New Roman"/>
          <w:color w:val="222222"/>
          <w:sz w:val="42"/>
          <w:szCs w:val="42"/>
          <w:lang w:eastAsia="pt-BR"/>
        </w:rPr>
      </w:pPr>
      <w:r w:rsidRPr="002E31FB">
        <w:rPr>
          <w:rFonts w:ascii="Roboto" w:eastAsia="Times New Roman" w:hAnsi="Roboto" w:cs="Times New Roman"/>
          <w:color w:val="222222"/>
          <w:sz w:val="42"/>
          <w:szCs w:val="42"/>
          <w:lang w:eastAsia="pt-BR"/>
        </w:rPr>
        <w:t>Legislação no Brasil</w:t>
      </w:r>
    </w:p>
    <w:p w14:paraId="0851AAD7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Artigo 19 da Lei nº 8.213 de 24 de julho de 1991</w:t>
      </w:r>
    </w:p>
    <w:p w14:paraId="4013AA5C" w14:textId="77777777" w:rsidR="002E31FB" w:rsidRPr="002E31FB" w:rsidRDefault="002E31FB" w:rsidP="002E3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§ 1º</w:t>
      </w: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A empresa é responsável pela adoção e uso das medidas coletivas e individuais de proteção e segurança da saúde do trabalhador.</w:t>
      </w:r>
    </w:p>
    <w:p w14:paraId="4D7B645C" w14:textId="77777777" w:rsidR="002E31FB" w:rsidRPr="002E31FB" w:rsidRDefault="002E31FB" w:rsidP="002E31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§ 2º </w:t>
      </w: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Constitui contravenção penal, punível com multa, deixar a empresa de cumprir as normas de segurança e higiene do trabalho.</w:t>
      </w:r>
    </w:p>
    <w:p w14:paraId="11C60E91" w14:textId="77777777" w:rsidR="002E31FB" w:rsidRPr="002E31FB" w:rsidRDefault="002E31FB" w:rsidP="002E31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§ 3º </w:t>
      </w: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É dever da empresa prestar informações pormenorizadas sobre os riscos da operação a executar e do produto a manipular</w:t>
      </w:r>
    </w:p>
    <w:p w14:paraId="76298ECA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NR35 – Trata o assunto específico de trabalho em altura</w:t>
      </w:r>
    </w:p>
    <w:p w14:paraId="3357CB7A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 É</w:t>
      </w: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subdividida nos capítulos</w:t>
      </w:r>
    </w:p>
    <w:p w14:paraId="4A25D6F8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35.1 – Objetivo e campo de aplicação</w:t>
      </w:r>
    </w:p>
    <w:p w14:paraId="28B4C528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35.2 – Responsabilidades</w:t>
      </w:r>
    </w:p>
    <w:p w14:paraId="39FC59F0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lastRenderedPageBreak/>
        <w:t>35.3 – Capacitação e treinamento</w:t>
      </w:r>
    </w:p>
    <w:p w14:paraId="21130DD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35.4 – Planejamento, organização e execução.</w:t>
      </w:r>
    </w:p>
    <w:p w14:paraId="730635FC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35.5 – Equipamento de proteção individual, acessórios e sistema de ancoragem</w:t>
      </w:r>
    </w:p>
    <w:p w14:paraId="5051F8AF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35.6 – Emergência e salvamento</w:t>
      </w:r>
    </w:p>
    <w:p w14:paraId="73BE406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Anexo I – Acesso por cordas</w:t>
      </w:r>
    </w:p>
    <w:p w14:paraId="64B92EF7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Quem está procurando informações sobre requisitos básicos para construção de linha de vida, vai encontrar no item 35.5 .4, que estabelece que linha de vida deve:</w:t>
      </w:r>
    </w:p>
    <w:p w14:paraId="2F4BB6A3" w14:textId="77777777" w:rsidR="002E31FB" w:rsidRPr="002E31FB" w:rsidRDefault="002E31FB" w:rsidP="002E31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Ser selecionado por profissional legalmente habilitado</w:t>
      </w:r>
    </w:p>
    <w:p w14:paraId="06AA5D31" w14:textId="77777777" w:rsidR="002E31FB" w:rsidRPr="002E31FB" w:rsidRDefault="002E31FB" w:rsidP="002E31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Ter resistência para suportar a carga máxima aplicável</w:t>
      </w:r>
    </w:p>
    <w:p w14:paraId="50C5C956" w14:textId="77777777" w:rsidR="002E31FB" w:rsidRPr="002E31FB" w:rsidRDefault="002E31FB" w:rsidP="002E31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Ser inspecionado quanto sua integridade antes da sua utilização.</w:t>
      </w:r>
    </w:p>
    <w:p w14:paraId="4EC9CC59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NR 18 – Que aborda o assunto no âmbito da construção Civil.</w:t>
      </w:r>
    </w:p>
    <w:p w14:paraId="2EB13F96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Estabelece que:</w:t>
      </w:r>
    </w:p>
    <w:p w14:paraId="60E11B62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proofErr w:type="gram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18.15.56.1  –</w:t>
      </w:r>
      <w:proofErr w:type="gram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 As edificações com no mínimo quatro pavimentos ou altura de 12 m (doze metros), a partir do nível do térreo, devem possuir previsão para a instalação de dispositivos destinados à ancoragem de equipamentos de sustentação de andaimes e de cabos de segurança para o uso de proteção individual, a serem utilizados nos serviços de limpeza, manutenção e restauração de fachadas. (Alteração dada pela Portaria SIT 318/2012)</w:t>
      </w:r>
    </w:p>
    <w:p w14:paraId="36E459CA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18.15.56.2 </w:t>
      </w:r>
      <w:proofErr w:type="gram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–  Os</w:t>
      </w:r>
      <w:proofErr w:type="gram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 pontos de ancoragem devem:</w:t>
      </w:r>
    </w:p>
    <w:p w14:paraId="71557664" w14:textId="77777777" w:rsidR="002E31FB" w:rsidRPr="002E31FB" w:rsidRDefault="002E31FB" w:rsidP="002E31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a) estar dispostos de modo a atender todo o perímetro da edificação;</w:t>
      </w:r>
    </w:p>
    <w:p w14:paraId="76ABDCA0" w14:textId="77777777" w:rsidR="002E31FB" w:rsidRPr="002E31FB" w:rsidRDefault="002E31FB" w:rsidP="002E31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b) suportar uma carga pontual de 1.500 Kgf (mil e quinhentos quilogramas-força); suportar uma carga pontual de 1.200 Kgf (mil e duzentos quilogramas-força); (Alteração dada pela Portaria SIT 318/2012)</w:t>
      </w:r>
    </w:p>
    <w:p w14:paraId="3A3BE188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lastRenderedPageBreak/>
        <w:t>18.16.2.1 – Os cabos de aços devem ter carga de ruptura equivalente a, no mínimo, 5 (cinco) vezes a carga máxima de trabalho a que estiverem sujeitos e resistência à tração de seus fios de, no mínimo, 160 kgf/mm² (cento e sessenta quilogramas-força por milímetro quadrado). (Incluído pela Portaria SIT n.º 13, de 9 de julho de 2002)</w:t>
      </w:r>
    </w:p>
    <w:p w14:paraId="2647FE8B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32FCCFB2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A NR 34 aborda o mesmo assunto do ponto de vista da construção Naval</w:t>
      </w:r>
    </w:p>
    <w:p w14:paraId="27B8B828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Parece ser uma norma mais abrangente considera por exemplo uso de plataformas como trabalho em altura coisa que a NR35 não trata entre outras coisas.</w:t>
      </w:r>
    </w:p>
    <w:p w14:paraId="747D9DDC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Conclusão:</w:t>
      </w:r>
    </w:p>
    <w:p w14:paraId="121DFE21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Agora dá para entender porque existe esta total falta de padronização e de critérios na construção de linhas de vida, algumas verdadeiras aberrações.</w:t>
      </w:r>
    </w:p>
    <w:p w14:paraId="23AAFF8C" w14:textId="77777777" w:rsidR="002E31FB" w:rsidRPr="002E31FB" w:rsidRDefault="002E31FB" w:rsidP="002E31FB">
      <w:pPr>
        <w:shd w:val="clear" w:color="auto" w:fill="FFFFFF"/>
        <w:spacing w:before="336" w:after="144" w:line="660" w:lineRule="atLeast"/>
        <w:outlineLvl w:val="1"/>
        <w:rPr>
          <w:rFonts w:ascii="Roboto" w:eastAsia="Times New Roman" w:hAnsi="Roboto" w:cs="Times New Roman"/>
          <w:color w:val="222222"/>
          <w:sz w:val="51"/>
          <w:szCs w:val="51"/>
          <w:lang w:eastAsia="pt-BR"/>
        </w:rPr>
      </w:pPr>
      <w:r w:rsidRPr="002E31FB">
        <w:rPr>
          <w:rFonts w:ascii="Roboto" w:eastAsia="Times New Roman" w:hAnsi="Roboto" w:cs="Times New Roman"/>
          <w:color w:val="222222"/>
          <w:sz w:val="51"/>
          <w:szCs w:val="51"/>
          <w:lang w:eastAsia="pt-BR"/>
        </w:rPr>
        <w:t xml:space="preserve">Projeto de linha de vida considerando normas </w:t>
      </w:r>
      <w:proofErr w:type="spellStart"/>
      <w:r w:rsidRPr="002E31FB">
        <w:rPr>
          <w:rFonts w:ascii="Roboto" w:eastAsia="Times New Roman" w:hAnsi="Roboto" w:cs="Times New Roman"/>
          <w:color w:val="222222"/>
          <w:sz w:val="51"/>
          <w:szCs w:val="51"/>
          <w:lang w:eastAsia="pt-BR"/>
        </w:rPr>
        <w:t>NRs</w:t>
      </w:r>
      <w:proofErr w:type="spellEnd"/>
      <w:r w:rsidRPr="002E31FB">
        <w:rPr>
          <w:rFonts w:ascii="Roboto" w:eastAsia="Times New Roman" w:hAnsi="Roboto" w:cs="Times New Roman"/>
          <w:color w:val="222222"/>
          <w:sz w:val="51"/>
          <w:szCs w:val="51"/>
          <w:lang w:eastAsia="pt-BR"/>
        </w:rPr>
        <w:t xml:space="preserve"> Brasileiras</w:t>
      </w:r>
    </w:p>
    <w:p w14:paraId="721A633E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AS linhas de vida horizontais deverão ser concebidas, instaladas e usadas sob a supervisão de uma pessoa qualificada, como parte de uma completa sistema </w:t>
      </w:r>
      <w:proofErr w:type="spell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anti-queda</w:t>
      </w:r>
      <w:proofErr w:type="spell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 pessoal projeto deve considerar um fator de segurança de pelo menos 5 (FS=5) para dimensionamento dos cabos de aço pois segundo a NR 18  item 18.16.2.1 – Os cabos de aços devem ter carga de ruptura equivalente a, no mínimo, 5 (cinco) vezes a carga máxima de trabalho a que estiverem sujeitos e resistência à tração de seus fios de, no mínimo, 160 kgf/mm2 (cento e sessenta quilogramas-força por milímetro quadrado). (Incluído pela Portaria SIT n.º 13, de 9 de julho de 2002)</w:t>
      </w:r>
    </w:p>
    <w:p w14:paraId="795E2301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Observação importante:</w:t>
      </w:r>
    </w:p>
    <w:p w14:paraId="2B71C358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lastRenderedPageBreak/>
        <w:t>Já vi muita gente interpretando errado esta norma e tomando a seguinte decisão; uma linha de vida dimensionada para 4 pessoas adotou erroneamente o cálculo de um cabo de aço para:</w:t>
      </w:r>
    </w:p>
    <w:p w14:paraId="465FC2B0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Considerou.</w:t>
      </w:r>
    </w:p>
    <w:p w14:paraId="62BCAADC" w14:textId="77777777" w:rsidR="002E31FB" w:rsidRPr="002E31FB" w:rsidRDefault="002E31FB" w:rsidP="002E31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Peso de uma pessoa 100 kg</w:t>
      </w:r>
    </w:p>
    <w:p w14:paraId="7AF39A5A" w14:textId="77777777" w:rsidR="002E31FB" w:rsidRPr="002E31FB" w:rsidRDefault="002E31FB" w:rsidP="002E31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Fator de Segurança (FS) = 5</w:t>
      </w:r>
    </w:p>
    <w:p w14:paraId="6E756621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Então:</w:t>
      </w:r>
    </w:p>
    <w:p w14:paraId="28DBEE82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Dimensionamento do aço foi considerado conforme segue:  5 x 100 x 4= 2.000 kgf</w:t>
      </w:r>
    </w:p>
    <w:p w14:paraId="1859C812" w14:textId="77777777" w:rsidR="002E31FB" w:rsidRPr="002E31FB" w:rsidRDefault="002E31FB" w:rsidP="002E31FB">
      <w:pPr>
        <w:shd w:val="clear" w:color="auto" w:fill="FFFFFF"/>
        <w:spacing w:before="336" w:after="144" w:line="660" w:lineRule="atLeast"/>
        <w:outlineLvl w:val="1"/>
        <w:rPr>
          <w:rFonts w:ascii="Roboto" w:eastAsia="Times New Roman" w:hAnsi="Roboto" w:cs="Times New Roman"/>
          <w:color w:val="222222"/>
          <w:sz w:val="51"/>
          <w:szCs w:val="51"/>
          <w:lang w:eastAsia="pt-BR"/>
        </w:rPr>
      </w:pPr>
      <w:r w:rsidRPr="002E31FB">
        <w:rPr>
          <w:rFonts w:ascii="Roboto" w:eastAsia="Times New Roman" w:hAnsi="Roboto" w:cs="Times New Roman"/>
          <w:color w:val="222222"/>
          <w:sz w:val="51"/>
          <w:szCs w:val="51"/>
          <w:lang w:eastAsia="pt-BR"/>
        </w:rPr>
        <w:t>dimensionamento do cabo de aço da linha de vida</w:t>
      </w:r>
    </w:p>
    <w:p w14:paraId="475D2205" w14:textId="77777777" w:rsidR="002E31FB" w:rsidRPr="002E31FB" w:rsidRDefault="002E31FB" w:rsidP="002E3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Primeiro passo é determinar a força de reação horizontal do cabo de aço</w:t>
      </w:r>
    </w:p>
    <w:p w14:paraId="5AEEFE98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As forças de reação na ancoragem dependem do ângulo que o cabo fará com uma linha imaginaria horizontal, a força horizontal será sempre maior que a força na vertical.</w:t>
      </w:r>
    </w:p>
    <w:p w14:paraId="1DA9F2D3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O Esforço na linha vai depender do Peso do Indivíduo e de sua atura de queda em relação a linha de vida.</w:t>
      </w:r>
    </w:p>
    <w:p w14:paraId="1BD547D2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A Energia da queda Energia (</w:t>
      </w:r>
      <w:proofErr w:type="spell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mgh</w:t>
      </w:r>
      <w:proofErr w:type="spell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), vai ser absorvida pelo cabo de aço, gerando um impacto sobre o mesmo toda a estrutura de sustentação. O Cabo de aço sofre uma deformação elástica. O cinto de segurança também sofre uma deformação elástica e talabarte e o absorvedor de energia do cinto também.</w:t>
      </w:r>
    </w:p>
    <w:p w14:paraId="6030FB7C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O pesquisador </w:t>
      </w:r>
      <w:proofErr w:type="spell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Sulowski</w:t>
      </w:r>
      <w:proofErr w:type="spell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 levando em consideração todos estes pontos, apresenta uma solução matemática para estas questões, apresentando uma fórmula determinada de modo experimental para o cálculo da força máxima de impacto, combinando trabalhos de pesquisa teóricos e dados experimentais.</w:t>
      </w:r>
    </w:p>
    <w:p w14:paraId="522CA6BA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lastRenderedPageBreak/>
        <w:t xml:space="preserve">Ele simula várias quedas e mede com uma célula de carga o impacto de diferentes alturas e define uma equação para a força de impacto da queda cuja equação proposta por </w:t>
      </w:r>
      <w:proofErr w:type="spell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Sulowski</w:t>
      </w:r>
      <w:proofErr w:type="spell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 é:</w:t>
      </w:r>
    </w:p>
    <w:p w14:paraId="16050FE1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Onde:</w:t>
      </w:r>
    </w:p>
    <w:p w14:paraId="5B3EEA3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F = Força de Impacto em Newtons (N)</w:t>
      </w:r>
    </w:p>
    <w:p w14:paraId="17ABA0F7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m = massa do trabalhador e roupas + massa das ferramentas + massa dos EPIs (kg)</w:t>
      </w:r>
    </w:p>
    <w:p w14:paraId="2E4ACF91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K = Modulo da corda (N)</w:t>
      </w:r>
    </w:p>
    <w:p w14:paraId="0709AB1F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f = Fator de queda H/L</w:t>
      </w:r>
    </w:p>
    <w:p w14:paraId="18F675A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H = Altura de queda livre (m)</w:t>
      </w:r>
    </w:p>
    <w:p w14:paraId="420BE2F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L= Comprimento do Talabarte (m)</w:t>
      </w:r>
    </w:p>
    <w:p w14:paraId="5D0E845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a = Fator de redução do </w:t>
      </w:r>
      <w:proofErr w:type="gram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trava quedas</w:t>
      </w:r>
      <w:proofErr w:type="gramEnd"/>
    </w:p>
    <w:p w14:paraId="10F7749E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b = Fator de redução do Cinto de Segurança (1)</w:t>
      </w:r>
    </w:p>
    <w:p w14:paraId="00418CAC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s = Fator de redução do absorvedor de queda (80% a 70% redução)</w:t>
      </w:r>
    </w:p>
    <w:p w14:paraId="6DBE4998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c = Fator de Conversão corpo ´rígido/ manequim</w:t>
      </w:r>
    </w:p>
    <w:p w14:paraId="381A4561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62E47786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Cálculo da energia da queda para:</w:t>
      </w:r>
    </w:p>
    <w:p w14:paraId="71CA2EFC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Queda de um executante pesando 99 quilos, caindo de uma altura de 1,82 metros, utilizando cinto de segurança tipo paraquedista com talabarte de 1,5 metros e absorvedor de energia acoplando a uma linha de vida.</w:t>
      </w:r>
    </w:p>
    <w:p w14:paraId="74797B8B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Utilizando a equação de </w:t>
      </w:r>
      <w:proofErr w:type="spell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Sulowski</w:t>
      </w:r>
      <w:proofErr w:type="spell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 podemos concluir que o individuo foi capturado pela linha de vida com uma força sobre o cabo de aço de 455 kgf</w:t>
      </w:r>
    </w:p>
    <w:p w14:paraId="7385896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lastRenderedPageBreak/>
        <w:t>Ver cálculo no post – </w:t>
      </w:r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Dinâmica da Queda -Impactos sobre o trabalhador e a linha de vida</w:t>
      </w:r>
    </w:p>
    <w:p w14:paraId="64F4B1F2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Link – http://consultoriaengenharia.com.br/seguranca-ocupacional/dinamica-da-queda-trabalho-em-altura/#more-71405</w:t>
      </w:r>
    </w:p>
    <w:p w14:paraId="1A5B6B0E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 xml:space="preserve">Projeto da linha de vida segundo </w:t>
      </w:r>
      <w:proofErr w:type="spellStart"/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NRs</w:t>
      </w:r>
      <w:proofErr w:type="spellEnd"/>
    </w:p>
    <w:p w14:paraId="4026BF45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Suponhamos que o vão da linha que vamos projetar tenha um comprimento de 10 metros, vamos supor que vamos utilizar um cabo de aço no vão com comprimento em balança de 10,5 metros.</w:t>
      </w:r>
    </w:p>
    <w:p w14:paraId="298482F9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Lembre quando você está projetando uma linha de vida que tenha limites de zona livre de queda, quanto mais esticada tiver que ser a linha maior será a tensão na ancoragem porque você tem que limitar a distância da queda.</w:t>
      </w:r>
    </w:p>
    <w:p w14:paraId="5BA15A2E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Então temos:</w:t>
      </w:r>
    </w:p>
    <w:p w14:paraId="580D7ABD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C= Comprimento do Vão</w:t>
      </w:r>
    </w:p>
    <w:p w14:paraId="182A914F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L = comprimento do Cabo</w:t>
      </w:r>
    </w:p>
    <w:p w14:paraId="341545B6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F = flecha</w:t>
      </w:r>
      <w:r>
        <w:rPr>
          <w:rFonts w:ascii="Roboto" w:eastAsia="Times New Roman" w:hAnsi="Roboto" w:cs="Times New Roman"/>
          <w:noProof/>
          <w:color w:val="343E47"/>
          <w:sz w:val="24"/>
          <w:szCs w:val="24"/>
          <w:lang w:val="en-US"/>
        </w:rPr>
        <w:drawing>
          <wp:inline distT="0" distB="0" distL="0" distR="0" wp14:anchorId="2EE55CE1" wp14:editId="3028F15E">
            <wp:extent cx="7223760" cy="2767965"/>
            <wp:effectExtent l="0" t="0" r="0" b="0"/>
            <wp:docPr id="5" name="Imagem 5" descr="http://consultoriaengenharia.com.br/wp-content/uploads/2017/02/Linha-de-vida-N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sultoriaengenharia.com.br/wp-content/uploads/2017/02/Linha-de-vida-N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031EE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Determinando esforços envolvidos, para tal seccionamos a linha no meio, já que as reações e esforços serão iguais em ambos os lados:</w:t>
      </w:r>
    </w:p>
    <w:p w14:paraId="01285700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>
        <w:rPr>
          <w:rFonts w:ascii="Roboto" w:eastAsia="Times New Roman" w:hAnsi="Roboto" w:cs="Times New Roman"/>
          <w:noProof/>
          <w:color w:val="343E47"/>
          <w:sz w:val="24"/>
          <w:szCs w:val="24"/>
          <w:lang w:val="en-US"/>
        </w:rPr>
        <w:lastRenderedPageBreak/>
        <w:drawing>
          <wp:inline distT="0" distB="0" distL="0" distR="0" wp14:anchorId="2DC05D85" wp14:editId="47D07DE6">
            <wp:extent cx="3092450" cy="2294255"/>
            <wp:effectExtent l="0" t="0" r="0" b="0"/>
            <wp:docPr id="4" name="Imagem 4" descr="http://consultoriaengenharia.com.br/wp-content/uploads/2017/02/Linha-de-vida-N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sultoriaengenharia.com.br/wp-content/uploads/2017/02/Linha-de-vida-NR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E3ED2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68DCAB05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7499D502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4C8DA7C9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716A9FCF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2281C79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67D24A83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098163F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Então temos:</w:t>
      </w:r>
    </w:p>
    <w:p w14:paraId="43E42B62" w14:textId="77777777" w:rsidR="002E31FB" w:rsidRPr="00500F87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val="en-US" w:eastAsia="pt-BR"/>
        </w:rPr>
      </w:pPr>
      <w:r w:rsidRPr="00500F87">
        <w:rPr>
          <w:rFonts w:ascii="Roboto" w:eastAsia="Times New Roman" w:hAnsi="Roboto" w:cs="Times New Roman"/>
          <w:color w:val="343E47"/>
          <w:sz w:val="24"/>
          <w:szCs w:val="24"/>
          <w:lang w:val="en-US" w:eastAsia="pt-BR"/>
        </w:rPr>
        <w:t>(C/2) ²+ (f) ² = (l/2) ² …………</w:t>
      </w:r>
      <w:proofErr w:type="gramStart"/>
      <w:r w:rsidRPr="00500F87">
        <w:rPr>
          <w:rFonts w:ascii="Roboto" w:eastAsia="Times New Roman" w:hAnsi="Roboto" w:cs="Times New Roman"/>
          <w:color w:val="343E47"/>
          <w:sz w:val="24"/>
          <w:szCs w:val="24"/>
          <w:lang w:val="en-US" w:eastAsia="pt-BR"/>
        </w:rPr>
        <w:t>…(</w:t>
      </w:r>
      <w:proofErr w:type="gramEnd"/>
      <w:r w:rsidRPr="00500F87">
        <w:rPr>
          <w:rFonts w:ascii="Roboto" w:eastAsia="Times New Roman" w:hAnsi="Roboto" w:cs="Times New Roman"/>
          <w:color w:val="343E47"/>
          <w:sz w:val="24"/>
          <w:szCs w:val="24"/>
          <w:lang w:val="en-US" w:eastAsia="pt-BR"/>
        </w:rPr>
        <w:t>1)</w:t>
      </w:r>
    </w:p>
    <w:p w14:paraId="23611ABB" w14:textId="77777777" w:rsidR="002E31FB" w:rsidRPr="00500F87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val="en-US" w:eastAsia="pt-BR"/>
        </w:rPr>
      </w:pPr>
      <w:r w:rsidRPr="00500F87">
        <w:rPr>
          <w:rFonts w:ascii="Roboto" w:eastAsia="Times New Roman" w:hAnsi="Roboto" w:cs="Times New Roman"/>
          <w:color w:val="343E47"/>
          <w:sz w:val="24"/>
          <w:szCs w:val="24"/>
          <w:lang w:val="en-US" w:eastAsia="pt-BR"/>
        </w:rPr>
        <w:t>(C/2) x (P/2) = (f) x (Rx) ……</w:t>
      </w:r>
      <w:proofErr w:type="gramStart"/>
      <w:r w:rsidRPr="00500F87">
        <w:rPr>
          <w:rFonts w:ascii="Roboto" w:eastAsia="Times New Roman" w:hAnsi="Roboto" w:cs="Times New Roman"/>
          <w:color w:val="343E47"/>
          <w:sz w:val="24"/>
          <w:szCs w:val="24"/>
          <w:lang w:val="en-US" w:eastAsia="pt-BR"/>
        </w:rPr>
        <w:t>….(</w:t>
      </w:r>
      <w:proofErr w:type="gramEnd"/>
      <w:r w:rsidRPr="00500F87">
        <w:rPr>
          <w:rFonts w:ascii="Roboto" w:eastAsia="Times New Roman" w:hAnsi="Roboto" w:cs="Times New Roman"/>
          <w:color w:val="343E47"/>
          <w:sz w:val="24"/>
          <w:szCs w:val="24"/>
          <w:lang w:val="en-US" w:eastAsia="pt-BR"/>
        </w:rPr>
        <w:t>2)</w:t>
      </w:r>
    </w:p>
    <w:p w14:paraId="5F4B4063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proofErr w:type="spell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Rx</w:t>
      </w:r>
      <w:proofErr w:type="spell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 = (P x C) / 4f</w:t>
      </w:r>
    </w:p>
    <w:p w14:paraId="64F2089A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R² = (</w:t>
      </w:r>
      <w:proofErr w:type="spell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Rx</w:t>
      </w:r>
      <w:proofErr w:type="spell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) ² + (P/2) ² ……</w:t>
      </w:r>
      <w:proofErr w:type="gram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…..</w:t>
      </w:r>
      <w:proofErr w:type="gram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(3)</w:t>
      </w:r>
    </w:p>
    <w:p w14:paraId="3440F8B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R² = [(P x C) / 4f] ² + (P/2) ²</w:t>
      </w:r>
    </w:p>
    <w:p w14:paraId="3B91D56D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>
        <w:rPr>
          <w:rFonts w:ascii="Roboto" w:eastAsia="Times New Roman" w:hAnsi="Roboto" w:cs="Times New Roman"/>
          <w:noProof/>
          <w:color w:val="343E47"/>
          <w:sz w:val="24"/>
          <w:szCs w:val="24"/>
          <w:lang w:val="en-US"/>
        </w:rPr>
        <w:lastRenderedPageBreak/>
        <w:drawing>
          <wp:inline distT="0" distB="0" distL="0" distR="0" wp14:anchorId="247ABE71" wp14:editId="13E8BF62">
            <wp:extent cx="1621155" cy="1670685"/>
            <wp:effectExtent l="0" t="0" r="0" b="5715"/>
            <wp:docPr id="3" name="Imagem 3" descr="http://consultoriaengenharia.com.br/wp-content/uploads/2017/02/Linha-de-vida-N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sultoriaengenharia.com.br/wp-content/uploads/2017/02/Linha-de-vida-NR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58DBD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240B6F0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65AEC0BF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7C25467C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3D0E00DA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5D438422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Em relação ao problema proposto temos:</w:t>
      </w:r>
    </w:p>
    <w:p w14:paraId="0230FD7F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Comprimento do Vão</w:t>
      </w:r>
    </w:p>
    <w:p w14:paraId="2C79AF41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C= 10 m</w:t>
      </w:r>
    </w:p>
    <w:p w14:paraId="53451A58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Comprimento do cabo em balanço</w:t>
      </w:r>
    </w:p>
    <w:p w14:paraId="1D10889F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l = 10,1</w:t>
      </w:r>
    </w:p>
    <w:p w14:paraId="1E560FC2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Dados que (f)² = (10,1/</w:t>
      </w:r>
      <w:proofErr w:type="gram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2)²</w:t>
      </w:r>
      <w:proofErr w:type="gram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 – (10,0/2)²</w:t>
      </w:r>
    </w:p>
    <w:p w14:paraId="66A750B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Calculamos a flecha</w:t>
      </w:r>
    </w:p>
    <w:p w14:paraId="3BCFF151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f = 0,708 m</w:t>
      </w:r>
    </w:p>
    <w:p w14:paraId="336987CB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Então:</w:t>
      </w:r>
    </w:p>
    <w:p w14:paraId="728B48A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R= (455 x 10,</w:t>
      </w:r>
      <w:proofErr w:type="gram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1)/</w:t>
      </w:r>
      <w:proofErr w:type="gram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(4 x 0.708)</w:t>
      </w:r>
    </w:p>
    <w:p w14:paraId="646EA9DF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lastRenderedPageBreak/>
        <w:t>R = 1.622 Kgf</w:t>
      </w:r>
    </w:p>
    <w:p w14:paraId="0477B83E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A NR </w:t>
      </w:r>
      <w:proofErr w:type="gram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18  item</w:t>
      </w:r>
      <w:proofErr w:type="gram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 18.16.2.1 – Estabelece que os cabos de aços devem ter carga de ruptura equivalente a, no mínimo, 5 (cinco) vezes a carga máxima de trabalho a que estiverem sujeitos e resistência à tração de seus fios de, no mínimo, 160 kgf/mm2 (cento e sessenta quilogramas-força por milímetro quadrado).</w:t>
      </w:r>
    </w:p>
    <w:p w14:paraId="7FE3C908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Então o cabo de aço deve ter tensão de ruptura maior que 8.113,0 kgf</w:t>
      </w:r>
    </w:p>
    <w:p w14:paraId="60A4460B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Temos que escolher o cabo de aço que atenda estas condições e temos que recalcular o sistema considerando alongamento do cabo pela Carga de Trabalho considerando e energia da queda!</w:t>
      </w:r>
    </w:p>
    <w:p w14:paraId="192003DE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Convencionalmente os cabos de aço podem ser fabricados em algumas categorias de resistência à tração, a saber:</w:t>
      </w:r>
    </w:p>
    <w:p w14:paraId="7C411664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proofErr w:type="spellStart"/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Plow</w:t>
      </w:r>
      <w:proofErr w:type="spellEnd"/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 xml:space="preserve"> Steel</w:t>
      </w: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– Arames com tensão de ruptura de 1570 N/mm² = 160 kgf/mm²</w:t>
      </w:r>
    </w:p>
    <w:p w14:paraId="6804E3C0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proofErr w:type="spellStart"/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Improved</w:t>
      </w:r>
      <w:proofErr w:type="spellEnd"/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 xml:space="preserve"> </w:t>
      </w:r>
      <w:proofErr w:type="spellStart"/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Plow</w:t>
      </w:r>
      <w:proofErr w:type="spellEnd"/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 xml:space="preserve"> Steel</w:t>
      </w: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– Arames com tensão de ruptura de 1770 N/mm² = 180 kgf/mm²</w:t>
      </w:r>
    </w:p>
    <w:p w14:paraId="1EA22C78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 xml:space="preserve">Extra </w:t>
      </w:r>
      <w:proofErr w:type="spellStart"/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Improved</w:t>
      </w:r>
      <w:proofErr w:type="spellEnd"/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 xml:space="preserve"> </w:t>
      </w:r>
      <w:proofErr w:type="spellStart"/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Plow</w:t>
      </w:r>
      <w:proofErr w:type="spellEnd"/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 xml:space="preserve"> Steel</w:t>
      </w: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– Arames com tensão de ruptura de 1960 n/mm² = 200 kgf/mm²</w:t>
      </w:r>
    </w:p>
    <w:p w14:paraId="4E90CAC3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Então vamos escolher o cabo de aço que satisfaça as duas condições:</w:t>
      </w:r>
    </w:p>
    <w:p w14:paraId="23BF8C82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Ter carga de ruptura acima de 8113 kgf e ser construído com arames classe </w:t>
      </w:r>
      <w:proofErr w:type="spell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Plow</w:t>
      </w:r>
      <w:proofErr w:type="spell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 Steel ou superior;</w:t>
      </w:r>
    </w:p>
    <w:p w14:paraId="067E1FC3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>
        <w:rPr>
          <w:rFonts w:ascii="Roboto" w:eastAsia="Times New Roman" w:hAnsi="Roboto" w:cs="Times New Roman"/>
          <w:noProof/>
          <w:color w:val="343E47"/>
          <w:sz w:val="24"/>
          <w:szCs w:val="24"/>
          <w:lang w:val="en-US"/>
        </w:rPr>
        <w:lastRenderedPageBreak/>
        <w:drawing>
          <wp:inline distT="0" distB="0" distL="0" distR="0" wp14:anchorId="6302CD45" wp14:editId="7D89B285">
            <wp:extent cx="3948430" cy="3133725"/>
            <wp:effectExtent l="0" t="0" r="0" b="9525"/>
            <wp:docPr id="2" name="Imagem 2" descr="http://consultoriaengenharia.com.br/wp-content/uploads/2017/02/Linha-de-vida-NR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sultoriaengenharia.com.br/wp-content/uploads/2017/02/Linha-de-vida-NR-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528B9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Neste caso escolhemos um cabo de </w:t>
      </w:r>
      <w:proofErr w:type="gram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aço  com</w:t>
      </w:r>
      <w:proofErr w:type="gram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 alma de aço – 6×19 </w:t>
      </w:r>
      <w:proofErr w:type="spell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Seale</w:t>
      </w:r>
      <w:proofErr w:type="spell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 com diâmetro de 11,5 mm e carga de ruptura de 9.300 kgf.</w:t>
      </w:r>
    </w:p>
    <w:p w14:paraId="0848137B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Atenção:</w:t>
      </w:r>
    </w:p>
    <w:p w14:paraId="50201A18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Temos que recalcular a flecha considerando o alongamento do cabo no momento da queda, isto vai permitir calcular a distância livre de queda.</w:t>
      </w:r>
    </w:p>
    <w:p w14:paraId="7A95DE56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Este é um assunto para outro post.</w:t>
      </w:r>
    </w:p>
    <w:p w14:paraId="627F7E5A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Atenção este post tem a intenção de informar os profissionais da área de segurança visando reduzir erros no projeto e instalação da linha de vida</w:t>
      </w:r>
    </w:p>
    <w:p w14:paraId="501F3F4D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Nenhum profissional não habilitado profissionalmente deve e pode projetar linha de vida.</w:t>
      </w:r>
    </w:p>
    <w:p w14:paraId="59CC496F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A Montagem da linha de vida deve ser feita por profissional habilitado.</w:t>
      </w:r>
    </w:p>
    <w:p w14:paraId="0D2A06B6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Antes </w:t>
      </w:r>
      <w:proofErr w:type="gramStart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da  liberação</w:t>
      </w:r>
      <w:proofErr w:type="gramEnd"/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 xml:space="preserve"> formal da linha de vida, deve ser checado rigorosamente se a execução seguiu o que foi estabelecido no projeto.</w:t>
      </w:r>
    </w:p>
    <w:p w14:paraId="2050305D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Ver Post – </w:t>
      </w:r>
      <w:r w:rsidRPr="002E31FB">
        <w:rPr>
          <w:rFonts w:ascii="Roboto" w:eastAsia="Times New Roman" w:hAnsi="Roboto" w:cs="Times New Roman"/>
          <w:b/>
          <w:bCs/>
          <w:color w:val="343E47"/>
          <w:sz w:val="24"/>
          <w:szCs w:val="24"/>
          <w:lang w:eastAsia="pt-BR"/>
        </w:rPr>
        <w:t>Erros que podem ser Fatais na Construção da Linha de Vida – </w:t>
      </w:r>
    </w:p>
    <w:p w14:paraId="3F5C14C3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lastRenderedPageBreak/>
        <w:t>Link http://consultoriaengenharia.com.br/seguranca-ocupacional/erros-que-podem-ser-fatais-na-construção-da-linha-de-vida/#more-71523</w:t>
      </w:r>
    </w:p>
    <w:p w14:paraId="4A95406D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Todos os componentes da linha de vida devem estar projetados considerando a carga de ruptura do cabo, atentem que outras complexidades de projeto precisam ser consideradas, dimensionamento com torção e flexão nos pontos de ancoragem, cisalhamento etc.</w:t>
      </w:r>
    </w:p>
    <w:p w14:paraId="5AD5694B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>
        <w:rPr>
          <w:rFonts w:ascii="Roboto" w:eastAsia="Times New Roman" w:hAnsi="Roboto" w:cs="Times New Roman"/>
          <w:noProof/>
          <w:color w:val="343E47"/>
          <w:sz w:val="24"/>
          <w:szCs w:val="24"/>
          <w:lang w:val="en-US"/>
        </w:rPr>
        <w:drawing>
          <wp:inline distT="0" distB="0" distL="0" distR="0" wp14:anchorId="26928C15" wp14:editId="608376E9">
            <wp:extent cx="3058795" cy="2319020"/>
            <wp:effectExtent l="0" t="0" r="8255" b="5080"/>
            <wp:docPr id="1" name="Imagem 1" descr="http://consultoriaengenharia.com.br/wp-content/uploads/2016/08/sindrome-supen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nsultoriaengenharia.com.br/wp-content/uploads/2016/08/sindrome-supensa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537F7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 </w:t>
      </w:r>
    </w:p>
    <w:p w14:paraId="3CB0D0C7" w14:textId="77777777" w:rsidR="002E31FB" w:rsidRPr="002E31FB" w:rsidRDefault="002E31FB" w:rsidP="002E31FB">
      <w:pPr>
        <w:shd w:val="clear" w:color="auto" w:fill="FFFFFF"/>
        <w:spacing w:after="330" w:line="390" w:lineRule="atLeast"/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</w:pPr>
      <w:r w:rsidRPr="002E31FB">
        <w:rPr>
          <w:rFonts w:ascii="Roboto" w:eastAsia="Times New Roman" w:hAnsi="Roboto" w:cs="Times New Roman"/>
          <w:color w:val="343E47"/>
          <w:sz w:val="24"/>
          <w:szCs w:val="24"/>
          <w:lang w:eastAsia="pt-BR"/>
        </w:rPr>
        <w:t>Nosso objetivo é Salvar Vidas</w:t>
      </w:r>
    </w:p>
    <w:p w14:paraId="66463829" w14:textId="77777777" w:rsidR="002E31FB" w:rsidRPr="0063730F" w:rsidRDefault="002E31FB" w:rsidP="0063730F">
      <w:pPr>
        <w:jc w:val="center"/>
        <w:rPr>
          <w:b/>
        </w:rPr>
      </w:pPr>
    </w:p>
    <w:sectPr w:rsidR="002E31FB" w:rsidRPr="0063730F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78507" w14:textId="77777777" w:rsidR="00DB18BC" w:rsidRDefault="00DB18BC" w:rsidP="00330220">
      <w:pPr>
        <w:spacing w:after="0" w:line="240" w:lineRule="auto"/>
      </w:pPr>
      <w:r>
        <w:separator/>
      </w:r>
    </w:p>
  </w:endnote>
  <w:endnote w:type="continuationSeparator" w:id="0">
    <w:p w14:paraId="0245DC9C" w14:textId="77777777" w:rsidR="00DB18BC" w:rsidRDefault="00DB18BC" w:rsidP="0033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90E46" w14:textId="77777777" w:rsidR="00DB18BC" w:rsidRDefault="00DB18BC" w:rsidP="00330220">
      <w:pPr>
        <w:spacing w:after="0" w:line="240" w:lineRule="auto"/>
      </w:pPr>
      <w:r>
        <w:separator/>
      </w:r>
    </w:p>
  </w:footnote>
  <w:footnote w:type="continuationSeparator" w:id="0">
    <w:p w14:paraId="3F8FBF8E" w14:textId="77777777" w:rsidR="00DB18BC" w:rsidRDefault="00DB18BC" w:rsidP="0033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9774" w14:textId="395EE0E6" w:rsidR="00330220" w:rsidRPr="00101553" w:rsidRDefault="00101553">
    <w:pPr>
      <w:pStyle w:val="Cabealho"/>
      <w:rPr>
        <w:sz w:val="44"/>
        <w:szCs w:val="44"/>
      </w:rPr>
    </w:pPr>
    <w:r w:rsidRPr="00101553">
      <w:rPr>
        <w:noProof/>
        <w:sz w:val="44"/>
        <w:szCs w:val="44"/>
        <w:lang w:val="en-US"/>
      </w:rPr>
      <w:t xml:space="preserve">Logo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6073"/>
    <w:multiLevelType w:val="multilevel"/>
    <w:tmpl w:val="C464E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56415"/>
    <w:multiLevelType w:val="multilevel"/>
    <w:tmpl w:val="AC3E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0689D"/>
    <w:multiLevelType w:val="multilevel"/>
    <w:tmpl w:val="20B4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FD4CC8"/>
    <w:multiLevelType w:val="multilevel"/>
    <w:tmpl w:val="9C30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F0921"/>
    <w:multiLevelType w:val="hybridMultilevel"/>
    <w:tmpl w:val="2388A398"/>
    <w:lvl w:ilvl="0" w:tplc="A5D203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608B5"/>
    <w:multiLevelType w:val="multilevel"/>
    <w:tmpl w:val="76446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EE55E1"/>
    <w:multiLevelType w:val="multilevel"/>
    <w:tmpl w:val="B65C5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47EAA"/>
    <w:multiLevelType w:val="multilevel"/>
    <w:tmpl w:val="0C686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759763">
    <w:abstractNumId w:val="0"/>
  </w:num>
  <w:num w:numId="2" w16cid:durableId="1530799863">
    <w:abstractNumId w:val="6"/>
  </w:num>
  <w:num w:numId="3" w16cid:durableId="1222866159">
    <w:abstractNumId w:val="7"/>
  </w:num>
  <w:num w:numId="4" w16cid:durableId="1488519412">
    <w:abstractNumId w:val="2"/>
  </w:num>
  <w:num w:numId="5" w16cid:durableId="761606316">
    <w:abstractNumId w:val="1"/>
  </w:num>
  <w:num w:numId="6" w16cid:durableId="1428844285">
    <w:abstractNumId w:val="3"/>
  </w:num>
  <w:num w:numId="7" w16cid:durableId="116261927">
    <w:abstractNumId w:val="5"/>
  </w:num>
  <w:num w:numId="8" w16cid:durableId="494229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10E"/>
    <w:rsid w:val="000219A4"/>
    <w:rsid w:val="00023378"/>
    <w:rsid w:val="00060D14"/>
    <w:rsid w:val="00061C60"/>
    <w:rsid w:val="00096A37"/>
    <w:rsid w:val="000B7FA5"/>
    <w:rsid w:val="001012DB"/>
    <w:rsid w:val="00101553"/>
    <w:rsid w:val="00183858"/>
    <w:rsid w:val="001B5515"/>
    <w:rsid w:val="001D1544"/>
    <w:rsid w:val="00232439"/>
    <w:rsid w:val="0024241F"/>
    <w:rsid w:val="00287A65"/>
    <w:rsid w:val="002B53AB"/>
    <w:rsid w:val="002E31FB"/>
    <w:rsid w:val="002E71F9"/>
    <w:rsid w:val="003068BD"/>
    <w:rsid w:val="00330220"/>
    <w:rsid w:val="00364753"/>
    <w:rsid w:val="00366C9E"/>
    <w:rsid w:val="003A2311"/>
    <w:rsid w:val="003B00CF"/>
    <w:rsid w:val="003C6A7B"/>
    <w:rsid w:val="003E4118"/>
    <w:rsid w:val="004744C9"/>
    <w:rsid w:val="004B67EC"/>
    <w:rsid w:val="004E588F"/>
    <w:rsid w:val="004E6BE3"/>
    <w:rsid w:val="00500F87"/>
    <w:rsid w:val="00541D01"/>
    <w:rsid w:val="00585EFD"/>
    <w:rsid w:val="00586F44"/>
    <w:rsid w:val="0059610E"/>
    <w:rsid w:val="00607F9F"/>
    <w:rsid w:val="0061523F"/>
    <w:rsid w:val="0063730F"/>
    <w:rsid w:val="006607EA"/>
    <w:rsid w:val="00674078"/>
    <w:rsid w:val="006A0A56"/>
    <w:rsid w:val="006A4B8D"/>
    <w:rsid w:val="00803651"/>
    <w:rsid w:val="00823B7D"/>
    <w:rsid w:val="008409E9"/>
    <w:rsid w:val="008E1F3B"/>
    <w:rsid w:val="00923E48"/>
    <w:rsid w:val="00962B61"/>
    <w:rsid w:val="009E3137"/>
    <w:rsid w:val="00A025EF"/>
    <w:rsid w:val="00A41101"/>
    <w:rsid w:val="00AD4238"/>
    <w:rsid w:val="00AF666F"/>
    <w:rsid w:val="00B15C17"/>
    <w:rsid w:val="00BD33B9"/>
    <w:rsid w:val="00BE1CF7"/>
    <w:rsid w:val="00C31C83"/>
    <w:rsid w:val="00C933B9"/>
    <w:rsid w:val="00C95A49"/>
    <w:rsid w:val="00CA11BA"/>
    <w:rsid w:val="00CC27B2"/>
    <w:rsid w:val="00CD1ED8"/>
    <w:rsid w:val="00CD60DE"/>
    <w:rsid w:val="00D77469"/>
    <w:rsid w:val="00DB18BC"/>
    <w:rsid w:val="00DC4FCB"/>
    <w:rsid w:val="00E63FA0"/>
    <w:rsid w:val="00E85E59"/>
    <w:rsid w:val="00E871E3"/>
    <w:rsid w:val="00EB1DD5"/>
    <w:rsid w:val="00EB35B9"/>
    <w:rsid w:val="00EC7452"/>
    <w:rsid w:val="00EF523F"/>
    <w:rsid w:val="00EF5A85"/>
    <w:rsid w:val="00FA032B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45D4"/>
  <w15:docId w15:val="{4F0CE2C9-7EBC-4817-8F2A-30A73DFE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E3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E3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E3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1F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E31F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E31F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3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1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71F9"/>
    <w:pPr>
      <w:ind w:left="720"/>
      <w:contextualSpacing/>
    </w:pPr>
  </w:style>
  <w:style w:type="paragraph" w:styleId="SemEspaamento">
    <w:name w:val="No Spacing"/>
    <w:uiPriority w:val="1"/>
    <w:qFormat/>
    <w:rsid w:val="00BE1CF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30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220"/>
  </w:style>
  <w:style w:type="paragraph" w:styleId="Rodap">
    <w:name w:val="footer"/>
    <w:basedOn w:val="Normal"/>
    <w:link w:val="RodapChar"/>
    <w:uiPriority w:val="99"/>
    <w:unhideWhenUsed/>
    <w:rsid w:val="00330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5125-EB5E-453B-BC6D-E5BF665E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2333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Igor Narducci de Araújo</cp:lastModifiedBy>
  <cp:revision>66</cp:revision>
  <dcterms:created xsi:type="dcterms:W3CDTF">2017-09-09T19:36:00Z</dcterms:created>
  <dcterms:modified xsi:type="dcterms:W3CDTF">2025-01-28T17:40:00Z</dcterms:modified>
</cp:coreProperties>
</file>